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5E4" w:rsidRDefault="00CD628F" w:rsidP="00CD628F">
      <w:pPr>
        <w:pStyle w:val="Heading1"/>
        <w:spacing w:before="0" w:line="360" w:lineRule="auto"/>
        <w:jc w:val="center"/>
        <w:rPr>
          <w:rFonts w:ascii="Times New Roman" w:hAnsi="Times New Roman" w:cs="Times New Roman"/>
          <w:b/>
          <w:color w:val="auto"/>
          <w:sz w:val="28"/>
          <w:szCs w:val="28"/>
        </w:rPr>
      </w:pPr>
      <w:bookmarkStart w:id="0" w:name="_Toc110576564"/>
      <w:r>
        <w:rPr>
          <w:rFonts w:ascii="Times New Roman" w:hAnsi="Times New Roman" w:cs="Times New Roman"/>
          <w:b/>
          <w:color w:val="auto"/>
          <w:sz w:val="28"/>
          <w:szCs w:val="28"/>
        </w:rPr>
        <w:br/>
      </w:r>
      <w:r w:rsidR="008C15E4" w:rsidRPr="00CD628F">
        <w:rPr>
          <w:rFonts w:ascii="Times New Roman" w:hAnsi="Times New Roman" w:cs="Times New Roman"/>
          <w:b/>
          <w:color w:val="auto"/>
          <w:sz w:val="28"/>
          <w:szCs w:val="28"/>
        </w:rPr>
        <w:t>PEN</w:t>
      </w:r>
      <w:r w:rsidR="00845835">
        <w:rPr>
          <w:rFonts w:ascii="Times New Roman" w:hAnsi="Times New Roman" w:cs="Times New Roman"/>
          <w:b/>
          <w:color w:val="auto"/>
          <w:sz w:val="28"/>
          <w:szCs w:val="28"/>
        </w:rPr>
        <w:t>ELITIAN</w:t>
      </w:r>
      <w:bookmarkEnd w:id="0"/>
    </w:p>
    <w:p w:rsidR="0028710E" w:rsidRPr="0028710E" w:rsidRDefault="0028710E" w:rsidP="0028710E">
      <w:pPr>
        <w:pStyle w:val="Heading1"/>
        <w:spacing w:before="0" w:line="360" w:lineRule="auto"/>
        <w:jc w:val="center"/>
        <w:rPr>
          <w:rFonts w:ascii="Times New Roman" w:hAnsi="Times New Roman" w:cs="Times New Roman"/>
          <w:b/>
          <w:color w:val="FFFFFF" w:themeColor="background1"/>
          <w:sz w:val="28"/>
          <w:szCs w:val="28"/>
        </w:rPr>
      </w:pPr>
      <w:bookmarkStart w:id="1" w:name="_Toc110576565"/>
      <w:r w:rsidRPr="0028710E">
        <w:rPr>
          <w:rFonts w:ascii="Times New Roman" w:hAnsi="Times New Roman" w:cs="Times New Roman"/>
          <w:b/>
          <w:color w:val="FFFFFF" w:themeColor="background1"/>
          <w:sz w:val="28"/>
          <w:szCs w:val="28"/>
        </w:rPr>
        <w:t>HALAMAN SAMPUL</w:t>
      </w:r>
      <w:bookmarkEnd w:id="1"/>
    </w:p>
    <w:p w:rsidR="00DE3374" w:rsidRPr="00F37B75" w:rsidRDefault="00FA59C3" w:rsidP="00DE3374">
      <w:pPr>
        <w:spacing w:before="160" w:line="240" w:lineRule="auto"/>
        <w:jc w:val="center"/>
        <w:rPr>
          <w:rFonts w:ascii="Times New Roman" w:hAnsi="Times New Roman" w:cs="Times New Roman"/>
          <w:b/>
          <w:sz w:val="24"/>
          <w:szCs w:val="24"/>
        </w:rPr>
      </w:pPr>
      <w:r>
        <w:rPr>
          <w:rFonts w:ascii="Times New Roman" w:hAnsi="Times New Roman" w:cs="Times New Roman"/>
          <w:b/>
          <w:sz w:val="24"/>
          <w:szCs w:val="24"/>
        </w:rPr>
        <w:t>SISTEM PENGENDALIAN INTERN UNTUK</w:t>
      </w:r>
      <w:r w:rsidR="00DE3374">
        <w:rPr>
          <w:rFonts w:ascii="Times New Roman" w:hAnsi="Times New Roman" w:cs="Times New Roman"/>
          <w:b/>
          <w:sz w:val="24"/>
          <w:szCs w:val="24"/>
        </w:rPr>
        <w:t xml:space="preserve"> CADANGAN </w:t>
      </w:r>
      <w:r w:rsidR="002C10B0">
        <w:rPr>
          <w:rFonts w:ascii="Times New Roman" w:hAnsi="Times New Roman" w:cs="Times New Roman"/>
          <w:b/>
          <w:sz w:val="24"/>
          <w:szCs w:val="24"/>
        </w:rPr>
        <w:t xml:space="preserve">KERUGIAN </w:t>
      </w:r>
      <w:r w:rsidR="00DE3374">
        <w:rPr>
          <w:rFonts w:ascii="Times New Roman" w:hAnsi="Times New Roman" w:cs="Times New Roman"/>
          <w:b/>
          <w:sz w:val="24"/>
          <w:szCs w:val="24"/>
        </w:rPr>
        <w:t xml:space="preserve">PIUTANG PADA KOPERASI DI MALANG </w:t>
      </w:r>
    </w:p>
    <w:p w:rsidR="008C15E4" w:rsidRPr="008C15E4" w:rsidRDefault="008C15E4" w:rsidP="008C15E4">
      <w:pPr>
        <w:rPr>
          <w:rFonts w:ascii="Times New Roman" w:hAnsi="Times New Roman" w:cs="Times New Roman"/>
          <w:sz w:val="24"/>
          <w:szCs w:val="24"/>
        </w:rPr>
      </w:pPr>
    </w:p>
    <w:p w:rsidR="008C15E4" w:rsidRPr="008C15E4" w:rsidRDefault="008C15E4" w:rsidP="008C15E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07825" cy="131984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UNIGA_saj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2124" cy="1323605"/>
                    </a:xfrm>
                    <a:prstGeom prst="rect">
                      <a:avLst/>
                    </a:prstGeom>
                  </pic:spPr>
                </pic:pic>
              </a:graphicData>
            </a:graphic>
          </wp:inline>
        </w:drawing>
      </w:r>
    </w:p>
    <w:p w:rsidR="008C15E4" w:rsidRPr="008C15E4" w:rsidRDefault="008C15E4" w:rsidP="008C15E4">
      <w:pPr>
        <w:rPr>
          <w:rFonts w:ascii="Times New Roman" w:hAnsi="Times New Roman" w:cs="Times New Roman"/>
          <w:sz w:val="24"/>
          <w:szCs w:val="24"/>
        </w:rPr>
      </w:pPr>
    </w:p>
    <w:p w:rsidR="008C15E4" w:rsidRPr="008C15E4" w:rsidRDefault="008C15E4" w:rsidP="008C15E4">
      <w:pPr>
        <w:jc w:val="center"/>
        <w:rPr>
          <w:rFonts w:ascii="Times New Roman" w:hAnsi="Times New Roman" w:cs="Times New Roman"/>
          <w:sz w:val="24"/>
          <w:szCs w:val="24"/>
        </w:rPr>
      </w:pPr>
      <w:r w:rsidRPr="008C15E4">
        <w:rPr>
          <w:rFonts w:ascii="Times New Roman" w:hAnsi="Times New Roman" w:cs="Times New Roman"/>
          <w:sz w:val="24"/>
          <w:szCs w:val="24"/>
        </w:rPr>
        <w:t xml:space="preserve">Tim </w:t>
      </w:r>
      <w:r>
        <w:rPr>
          <w:rFonts w:ascii="Times New Roman" w:hAnsi="Times New Roman" w:cs="Times New Roman"/>
          <w:sz w:val="24"/>
          <w:szCs w:val="24"/>
        </w:rPr>
        <w:t xml:space="preserve">Pengabdi </w:t>
      </w:r>
      <w:r w:rsidRPr="008C15E4">
        <w:rPr>
          <w:rFonts w:ascii="Times New Roman" w:hAnsi="Times New Roman" w:cs="Times New Roman"/>
          <w:sz w:val="24"/>
          <w:szCs w:val="24"/>
        </w:rPr>
        <w:t>:</w:t>
      </w:r>
    </w:p>
    <w:tbl>
      <w:tblPr>
        <w:tblStyle w:val="TableGrid"/>
        <w:tblW w:w="0" w:type="auto"/>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284"/>
        <w:gridCol w:w="3827"/>
      </w:tblGrid>
      <w:tr w:rsidR="008C15E4" w:rsidTr="008C15E4">
        <w:tc>
          <w:tcPr>
            <w:tcW w:w="1559" w:type="dxa"/>
          </w:tcPr>
          <w:p w:rsidR="008C15E4" w:rsidRDefault="008C15E4" w:rsidP="008C15E4">
            <w:pPr>
              <w:rPr>
                <w:rFonts w:ascii="Times New Roman" w:hAnsi="Times New Roman" w:cs="Times New Roman"/>
                <w:sz w:val="24"/>
                <w:szCs w:val="24"/>
              </w:rPr>
            </w:pPr>
            <w:r w:rsidRPr="008C15E4">
              <w:rPr>
                <w:rFonts w:ascii="Times New Roman" w:hAnsi="Times New Roman" w:cs="Times New Roman"/>
                <w:sz w:val="24"/>
                <w:szCs w:val="24"/>
              </w:rPr>
              <w:t>Ketua</w:t>
            </w:r>
          </w:p>
        </w:tc>
        <w:tc>
          <w:tcPr>
            <w:tcW w:w="284" w:type="dxa"/>
          </w:tcPr>
          <w:p w:rsidR="008C15E4" w:rsidRDefault="008C15E4" w:rsidP="008C15E4">
            <w:pPr>
              <w:rPr>
                <w:rFonts w:ascii="Times New Roman" w:hAnsi="Times New Roman" w:cs="Times New Roman"/>
                <w:sz w:val="24"/>
                <w:szCs w:val="24"/>
              </w:rPr>
            </w:pPr>
            <w:r>
              <w:rPr>
                <w:rFonts w:ascii="Times New Roman" w:hAnsi="Times New Roman" w:cs="Times New Roman"/>
                <w:sz w:val="24"/>
                <w:szCs w:val="24"/>
              </w:rPr>
              <w:t>:</w:t>
            </w:r>
          </w:p>
        </w:tc>
        <w:tc>
          <w:tcPr>
            <w:tcW w:w="3827" w:type="dxa"/>
          </w:tcPr>
          <w:p w:rsidR="008C15E4" w:rsidRDefault="00DE3374" w:rsidP="008C15E4">
            <w:pPr>
              <w:rPr>
                <w:rFonts w:ascii="Times New Roman" w:hAnsi="Times New Roman" w:cs="Times New Roman"/>
                <w:sz w:val="24"/>
                <w:szCs w:val="24"/>
              </w:rPr>
            </w:pPr>
            <w:r>
              <w:rPr>
                <w:rFonts w:ascii="Times New Roman" w:hAnsi="Times New Roman" w:cs="Times New Roman"/>
                <w:sz w:val="24"/>
                <w:szCs w:val="24"/>
              </w:rPr>
              <w:t>Khanif Muzaqi. SE.,MM.,Ak</w:t>
            </w:r>
          </w:p>
        </w:tc>
      </w:tr>
      <w:tr w:rsidR="008C15E4" w:rsidTr="008C15E4">
        <w:tc>
          <w:tcPr>
            <w:tcW w:w="1559" w:type="dxa"/>
          </w:tcPr>
          <w:p w:rsidR="008C15E4" w:rsidRDefault="008C15E4" w:rsidP="008C15E4">
            <w:pPr>
              <w:rPr>
                <w:rFonts w:ascii="Times New Roman" w:hAnsi="Times New Roman" w:cs="Times New Roman"/>
                <w:sz w:val="24"/>
                <w:szCs w:val="24"/>
              </w:rPr>
            </w:pPr>
            <w:r w:rsidRPr="008C15E4">
              <w:rPr>
                <w:rFonts w:ascii="Times New Roman" w:hAnsi="Times New Roman" w:cs="Times New Roman"/>
                <w:sz w:val="24"/>
                <w:szCs w:val="24"/>
              </w:rPr>
              <w:t>Anggota 1</w:t>
            </w:r>
          </w:p>
        </w:tc>
        <w:tc>
          <w:tcPr>
            <w:tcW w:w="284" w:type="dxa"/>
          </w:tcPr>
          <w:p w:rsidR="008C15E4" w:rsidRDefault="008C15E4" w:rsidP="008C15E4">
            <w:pPr>
              <w:rPr>
                <w:rFonts w:ascii="Times New Roman" w:hAnsi="Times New Roman" w:cs="Times New Roman"/>
                <w:sz w:val="24"/>
                <w:szCs w:val="24"/>
              </w:rPr>
            </w:pPr>
            <w:r>
              <w:rPr>
                <w:rFonts w:ascii="Times New Roman" w:hAnsi="Times New Roman" w:cs="Times New Roman"/>
                <w:sz w:val="24"/>
                <w:szCs w:val="24"/>
              </w:rPr>
              <w:t>:</w:t>
            </w:r>
          </w:p>
        </w:tc>
        <w:tc>
          <w:tcPr>
            <w:tcW w:w="3827" w:type="dxa"/>
          </w:tcPr>
          <w:p w:rsidR="008C15E4" w:rsidRDefault="00DE3374" w:rsidP="008C15E4">
            <w:pPr>
              <w:rPr>
                <w:rFonts w:ascii="Times New Roman" w:hAnsi="Times New Roman" w:cs="Times New Roman"/>
                <w:sz w:val="24"/>
                <w:szCs w:val="24"/>
              </w:rPr>
            </w:pPr>
            <w:r>
              <w:rPr>
                <w:rFonts w:ascii="Times New Roman" w:hAnsi="Times New Roman" w:cs="Times New Roman"/>
                <w:sz w:val="24"/>
                <w:szCs w:val="24"/>
              </w:rPr>
              <w:t>Drs. Dwi Winarno. MM</w:t>
            </w:r>
          </w:p>
        </w:tc>
      </w:tr>
      <w:tr w:rsidR="00DE3374" w:rsidTr="008C15E4">
        <w:tc>
          <w:tcPr>
            <w:tcW w:w="1559" w:type="dxa"/>
          </w:tcPr>
          <w:p w:rsidR="00DE3374" w:rsidRDefault="00DE3374" w:rsidP="008E6612">
            <w:pPr>
              <w:rPr>
                <w:rFonts w:ascii="Times New Roman" w:hAnsi="Times New Roman" w:cs="Times New Roman"/>
                <w:sz w:val="24"/>
                <w:szCs w:val="24"/>
              </w:rPr>
            </w:pPr>
          </w:p>
        </w:tc>
        <w:tc>
          <w:tcPr>
            <w:tcW w:w="284" w:type="dxa"/>
          </w:tcPr>
          <w:p w:rsidR="00DE3374" w:rsidRDefault="00DE3374" w:rsidP="008C15E4">
            <w:pPr>
              <w:rPr>
                <w:rFonts w:ascii="Times New Roman" w:hAnsi="Times New Roman" w:cs="Times New Roman"/>
                <w:sz w:val="24"/>
                <w:szCs w:val="24"/>
              </w:rPr>
            </w:pPr>
          </w:p>
        </w:tc>
        <w:tc>
          <w:tcPr>
            <w:tcW w:w="3827" w:type="dxa"/>
          </w:tcPr>
          <w:p w:rsidR="00DE3374" w:rsidRDefault="00DE3374" w:rsidP="008C15E4">
            <w:pPr>
              <w:rPr>
                <w:rFonts w:ascii="Times New Roman" w:hAnsi="Times New Roman" w:cs="Times New Roman"/>
                <w:sz w:val="24"/>
                <w:szCs w:val="24"/>
              </w:rPr>
            </w:pPr>
          </w:p>
        </w:tc>
      </w:tr>
    </w:tbl>
    <w:p w:rsidR="008C15E4" w:rsidRDefault="008C15E4" w:rsidP="008C15E4">
      <w:pPr>
        <w:ind w:left="2268"/>
        <w:rPr>
          <w:rFonts w:ascii="Times New Roman" w:hAnsi="Times New Roman" w:cs="Times New Roman"/>
          <w:sz w:val="24"/>
          <w:szCs w:val="24"/>
        </w:rPr>
      </w:pPr>
    </w:p>
    <w:p w:rsidR="008C15E4" w:rsidRDefault="008C15E4" w:rsidP="008C15E4">
      <w:pPr>
        <w:rPr>
          <w:rFonts w:ascii="Times New Roman" w:hAnsi="Times New Roman" w:cs="Times New Roman"/>
          <w:sz w:val="24"/>
          <w:szCs w:val="24"/>
        </w:rPr>
      </w:pPr>
    </w:p>
    <w:p w:rsidR="00DE3374" w:rsidRDefault="00DE3374" w:rsidP="008C15E4">
      <w:pPr>
        <w:rPr>
          <w:rFonts w:ascii="Times New Roman" w:hAnsi="Times New Roman" w:cs="Times New Roman"/>
          <w:sz w:val="24"/>
          <w:szCs w:val="24"/>
        </w:rPr>
      </w:pPr>
    </w:p>
    <w:p w:rsidR="00DE3374" w:rsidRDefault="00DE3374" w:rsidP="008C15E4">
      <w:pPr>
        <w:rPr>
          <w:rFonts w:ascii="Times New Roman" w:hAnsi="Times New Roman" w:cs="Times New Roman"/>
          <w:sz w:val="24"/>
          <w:szCs w:val="24"/>
        </w:rPr>
      </w:pPr>
    </w:p>
    <w:p w:rsidR="00DE3374" w:rsidRDefault="00DE3374" w:rsidP="008C15E4">
      <w:pPr>
        <w:rPr>
          <w:rFonts w:ascii="Times New Roman" w:hAnsi="Times New Roman" w:cs="Times New Roman"/>
          <w:sz w:val="24"/>
          <w:szCs w:val="24"/>
        </w:rPr>
      </w:pPr>
    </w:p>
    <w:p w:rsidR="00DE3374" w:rsidRDefault="00DE3374" w:rsidP="008C15E4">
      <w:pPr>
        <w:rPr>
          <w:rFonts w:ascii="Times New Roman" w:hAnsi="Times New Roman" w:cs="Times New Roman"/>
          <w:sz w:val="24"/>
          <w:szCs w:val="24"/>
        </w:rPr>
      </w:pPr>
    </w:p>
    <w:p w:rsidR="00DE3374" w:rsidRDefault="00DE3374" w:rsidP="008C15E4">
      <w:pPr>
        <w:rPr>
          <w:rFonts w:ascii="Times New Roman" w:hAnsi="Times New Roman" w:cs="Times New Roman"/>
          <w:sz w:val="24"/>
          <w:szCs w:val="24"/>
        </w:rPr>
      </w:pPr>
    </w:p>
    <w:p w:rsidR="00DE3374" w:rsidRDefault="00DE3374" w:rsidP="008C15E4">
      <w:pPr>
        <w:rPr>
          <w:rFonts w:ascii="Times New Roman" w:hAnsi="Times New Roman" w:cs="Times New Roman"/>
          <w:sz w:val="24"/>
          <w:szCs w:val="24"/>
        </w:rPr>
      </w:pPr>
    </w:p>
    <w:p w:rsidR="00DE3374" w:rsidRDefault="00DE3374" w:rsidP="008C15E4">
      <w:pPr>
        <w:rPr>
          <w:rFonts w:ascii="Times New Roman" w:hAnsi="Times New Roman" w:cs="Times New Roman"/>
          <w:sz w:val="24"/>
          <w:szCs w:val="24"/>
        </w:rPr>
      </w:pPr>
    </w:p>
    <w:p w:rsidR="00DE3374" w:rsidRPr="008C15E4" w:rsidRDefault="00DE3374" w:rsidP="008C15E4">
      <w:pPr>
        <w:rPr>
          <w:rFonts w:ascii="Times New Roman" w:hAnsi="Times New Roman" w:cs="Times New Roman"/>
          <w:sz w:val="24"/>
          <w:szCs w:val="24"/>
        </w:rPr>
      </w:pPr>
    </w:p>
    <w:p w:rsidR="008C15E4" w:rsidRPr="008C15E4" w:rsidRDefault="008C15E4" w:rsidP="008C15E4">
      <w:pPr>
        <w:jc w:val="center"/>
        <w:rPr>
          <w:rFonts w:ascii="Times New Roman" w:hAnsi="Times New Roman" w:cs="Times New Roman"/>
          <w:b/>
          <w:sz w:val="28"/>
          <w:szCs w:val="28"/>
        </w:rPr>
      </w:pPr>
      <w:r w:rsidRPr="008C15E4">
        <w:rPr>
          <w:rFonts w:ascii="Times New Roman" w:hAnsi="Times New Roman" w:cs="Times New Roman"/>
          <w:b/>
          <w:sz w:val="28"/>
          <w:szCs w:val="28"/>
        </w:rPr>
        <w:t xml:space="preserve">PROGRAM STUDI </w:t>
      </w:r>
      <w:r w:rsidR="00DE3374">
        <w:rPr>
          <w:rFonts w:ascii="Times New Roman" w:hAnsi="Times New Roman" w:cs="Times New Roman"/>
          <w:b/>
          <w:sz w:val="28"/>
          <w:szCs w:val="28"/>
        </w:rPr>
        <w:t>AKUNTANSI</w:t>
      </w:r>
    </w:p>
    <w:p w:rsidR="008C15E4" w:rsidRPr="008C15E4" w:rsidRDefault="008C15E4" w:rsidP="008C15E4">
      <w:pPr>
        <w:jc w:val="center"/>
        <w:rPr>
          <w:rFonts w:ascii="Times New Roman" w:hAnsi="Times New Roman" w:cs="Times New Roman"/>
          <w:b/>
          <w:sz w:val="28"/>
          <w:szCs w:val="28"/>
        </w:rPr>
      </w:pPr>
      <w:r w:rsidRPr="008C15E4">
        <w:rPr>
          <w:rFonts w:ascii="Times New Roman" w:hAnsi="Times New Roman" w:cs="Times New Roman"/>
          <w:b/>
          <w:sz w:val="28"/>
          <w:szCs w:val="28"/>
        </w:rPr>
        <w:t xml:space="preserve">FAKULTAS </w:t>
      </w:r>
      <w:r w:rsidR="00DE3374">
        <w:rPr>
          <w:rFonts w:ascii="Times New Roman" w:hAnsi="Times New Roman" w:cs="Times New Roman"/>
          <w:b/>
          <w:sz w:val="28"/>
          <w:szCs w:val="28"/>
        </w:rPr>
        <w:t>EKONOMI DAN BISNIS</w:t>
      </w:r>
    </w:p>
    <w:p w:rsidR="00DE3374" w:rsidRDefault="008C15E4" w:rsidP="008C15E4">
      <w:pPr>
        <w:jc w:val="center"/>
        <w:rPr>
          <w:rFonts w:ascii="Times New Roman" w:hAnsi="Times New Roman" w:cs="Times New Roman"/>
          <w:b/>
          <w:sz w:val="28"/>
          <w:szCs w:val="28"/>
        </w:rPr>
      </w:pPr>
      <w:r w:rsidRPr="008C15E4">
        <w:rPr>
          <w:rFonts w:ascii="Times New Roman" w:hAnsi="Times New Roman" w:cs="Times New Roman"/>
          <w:b/>
          <w:sz w:val="28"/>
          <w:szCs w:val="28"/>
        </w:rPr>
        <w:t xml:space="preserve">UNIVERSITAS </w:t>
      </w:r>
      <w:r w:rsidR="00BA0DC4">
        <w:rPr>
          <w:rFonts w:ascii="Times New Roman" w:hAnsi="Times New Roman" w:cs="Times New Roman"/>
          <w:b/>
          <w:sz w:val="28"/>
          <w:szCs w:val="28"/>
        </w:rPr>
        <w:t>GAJAYANA</w:t>
      </w:r>
    </w:p>
    <w:p w:rsidR="008C15E4" w:rsidRPr="008C15E4" w:rsidRDefault="00DE3374" w:rsidP="008C15E4">
      <w:pPr>
        <w:jc w:val="center"/>
        <w:rPr>
          <w:rFonts w:ascii="Times New Roman" w:hAnsi="Times New Roman" w:cs="Times New Roman"/>
          <w:b/>
          <w:sz w:val="28"/>
          <w:szCs w:val="28"/>
        </w:rPr>
      </w:pPr>
      <w:r>
        <w:rPr>
          <w:rFonts w:ascii="Times New Roman" w:hAnsi="Times New Roman" w:cs="Times New Roman"/>
          <w:b/>
          <w:sz w:val="28"/>
          <w:szCs w:val="28"/>
        </w:rPr>
        <w:t xml:space="preserve"> MALANG</w:t>
      </w:r>
    </w:p>
    <w:p w:rsidR="008C15E4" w:rsidRPr="008C15E4" w:rsidRDefault="00DE3374" w:rsidP="008C15E4">
      <w:pPr>
        <w:jc w:val="center"/>
        <w:rPr>
          <w:rFonts w:ascii="Times New Roman" w:hAnsi="Times New Roman" w:cs="Times New Roman"/>
          <w:b/>
          <w:sz w:val="28"/>
          <w:szCs w:val="28"/>
        </w:rPr>
      </w:pPr>
      <w:r>
        <w:rPr>
          <w:rFonts w:ascii="Times New Roman" w:hAnsi="Times New Roman" w:cs="Times New Roman"/>
          <w:b/>
          <w:sz w:val="28"/>
          <w:szCs w:val="28"/>
        </w:rPr>
        <w:t>2022</w:t>
      </w:r>
    </w:p>
    <w:p w:rsidR="008E6E19" w:rsidRPr="0028710E" w:rsidRDefault="008C15E4" w:rsidP="0007018F">
      <w:pPr>
        <w:jc w:val="center"/>
        <w:rPr>
          <w:rFonts w:ascii="Times New Roman" w:hAnsi="Times New Roman" w:cs="Times New Roman"/>
          <w:b/>
          <w:sz w:val="24"/>
          <w:szCs w:val="24"/>
        </w:rPr>
      </w:pPr>
      <w:r>
        <w:rPr>
          <w:rFonts w:ascii="Times New Roman" w:hAnsi="Times New Roman" w:cs="Times New Roman"/>
          <w:sz w:val="24"/>
          <w:szCs w:val="24"/>
        </w:rPr>
        <w:br w:type="page"/>
      </w:r>
      <w:r w:rsidR="00121459" w:rsidRPr="0028710E">
        <w:rPr>
          <w:rFonts w:ascii="Times New Roman" w:hAnsi="Times New Roman" w:cs="Times New Roman"/>
          <w:b/>
          <w:sz w:val="24"/>
          <w:szCs w:val="24"/>
        </w:rPr>
        <w:lastRenderedPageBreak/>
        <w:t>LAPORAN PEN</w:t>
      </w:r>
      <w:r w:rsidR="00D93749">
        <w:rPr>
          <w:rFonts w:ascii="Times New Roman" w:hAnsi="Times New Roman" w:cs="Times New Roman"/>
          <w:b/>
          <w:sz w:val="24"/>
          <w:szCs w:val="24"/>
        </w:rPr>
        <w:t>ELITIAN</w:t>
      </w:r>
    </w:p>
    <w:p w:rsidR="008E6E19" w:rsidRPr="0028710E" w:rsidRDefault="008E6E19" w:rsidP="0028710E">
      <w:pPr>
        <w:pStyle w:val="Heading1"/>
        <w:jc w:val="center"/>
        <w:rPr>
          <w:rFonts w:ascii="Times New Roman" w:hAnsi="Times New Roman" w:cs="Times New Roman"/>
          <w:b/>
          <w:color w:val="000000" w:themeColor="text1"/>
          <w:sz w:val="28"/>
          <w:szCs w:val="28"/>
        </w:rPr>
      </w:pPr>
      <w:bookmarkStart w:id="2" w:name="_Toc110576566"/>
      <w:r w:rsidRPr="0028710E">
        <w:rPr>
          <w:rFonts w:ascii="Times New Roman" w:hAnsi="Times New Roman" w:cs="Times New Roman"/>
          <w:b/>
          <w:color w:val="000000" w:themeColor="text1"/>
          <w:sz w:val="28"/>
          <w:szCs w:val="28"/>
        </w:rPr>
        <w:t>HALAMAN PENGESAHAN</w:t>
      </w:r>
      <w:bookmarkEnd w:id="2"/>
    </w:p>
    <w:p w:rsidR="00121459" w:rsidRPr="00121459" w:rsidRDefault="00121459" w:rsidP="00121459">
      <w:pPr>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2"/>
        <w:gridCol w:w="422"/>
        <w:gridCol w:w="6299"/>
      </w:tblGrid>
      <w:tr w:rsidR="008E6612" w:rsidTr="00B105AA">
        <w:tc>
          <w:tcPr>
            <w:tcW w:w="2522" w:type="dxa"/>
          </w:tcPr>
          <w:p w:rsidR="00121459" w:rsidRPr="00121459" w:rsidRDefault="00121459" w:rsidP="00121459">
            <w:pPr>
              <w:rPr>
                <w:rFonts w:ascii="Times New Roman" w:hAnsi="Times New Roman" w:cs="Times New Roman"/>
                <w:sz w:val="24"/>
                <w:szCs w:val="24"/>
              </w:rPr>
            </w:pPr>
          </w:p>
          <w:p w:rsidR="008E6612" w:rsidRPr="00121459" w:rsidRDefault="008E6612" w:rsidP="008E6612">
            <w:pPr>
              <w:rPr>
                <w:rFonts w:ascii="Times New Roman" w:hAnsi="Times New Roman" w:cs="Times New Roman"/>
                <w:sz w:val="24"/>
                <w:szCs w:val="24"/>
              </w:rPr>
            </w:pPr>
            <w:r w:rsidRPr="00121459">
              <w:rPr>
                <w:rFonts w:ascii="Times New Roman" w:hAnsi="Times New Roman" w:cs="Times New Roman"/>
                <w:sz w:val="24"/>
                <w:szCs w:val="24"/>
              </w:rPr>
              <w:t xml:space="preserve">Judul </w:t>
            </w:r>
          </w:p>
          <w:p w:rsidR="00121459" w:rsidRDefault="00121459" w:rsidP="008E6E19">
            <w:pPr>
              <w:rPr>
                <w:rFonts w:ascii="Times New Roman" w:hAnsi="Times New Roman" w:cs="Times New Roman"/>
                <w:sz w:val="24"/>
                <w:szCs w:val="24"/>
              </w:rPr>
            </w:pPr>
          </w:p>
        </w:tc>
        <w:tc>
          <w:tcPr>
            <w:tcW w:w="422" w:type="dxa"/>
          </w:tcPr>
          <w:p w:rsidR="00121459" w:rsidRDefault="00121459" w:rsidP="008E6E19">
            <w:pPr>
              <w:rPr>
                <w:rFonts w:ascii="Times New Roman" w:hAnsi="Times New Roman" w:cs="Times New Roman"/>
                <w:sz w:val="24"/>
                <w:szCs w:val="24"/>
              </w:rPr>
            </w:pPr>
          </w:p>
          <w:p w:rsidR="008E6612" w:rsidRDefault="008E6612" w:rsidP="008E6E19">
            <w:pPr>
              <w:rPr>
                <w:rFonts w:ascii="Times New Roman" w:hAnsi="Times New Roman" w:cs="Times New Roman"/>
                <w:sz w:val="24"/>
                <w:szCs w:val="24"/>
              </w:rPr>
            </w:pPr>
            <w:r>
              <w:rPr>
                <w:rFonts w:ascii="Times New Roman" w:hAnsi="Times New Roman" w:cs="Times New Roman"/>
                <w:sz w:val="24"/>
                <w:szCs w:val="24"/>
              </w:rPr>
              <w:t>:</w:t>
            </w:r>
          </w:p>
        </w:tc>
        <w:tc>
          <w:tcPr>
            <w:tcW w:w="6299" w:type="dxa"/>
          </w:tcPr>
          <w:p w:rsidR="00121459" w:rsidRPr="008E6612" w:rsidRDefault="00FA59C3" w:rsidP="00FA59C3">
            <w:pPr>
              <w:spacing w:before="160"/>
              <w:rPr>
                <w:rFonts w:ascii="Times New Roman" w:hAnsi="Times New Roman" w:cs="Times New Roman"/>
                <w:b/>
                <w:sz w:val="24"/>
                <w:szCs w:val="24"/>
              </w:rPr>
            </w:pPr>
            <w:r>
              <w:rPr>
                <w:rFonts w:ascii="Times New Roman" w:hAnsi="Times New Roman" w:cs="Times New Roman"/>
                <w:sz w:val="24"/>
                <w:szCs w:val="24"/>
              </w:rPr>
              <w:t xml:space="preserve">Sistem Pengendalian Intern untuk Cadangan Piutang </w:t>
            </w:r>
            <w:r w:rsidR="008E6612">
              <w:rPr>
                <w:rFonts w:ascii="Times New Roman" w:hAnsi="Times New Roman" w:cs="Times New Roman"/>
                <w:sz w:val="24"/>
                <w:szCs w:val="24"/>
              </w:rPr>
              <w:t xml:space="preserve"> Pada Koperasi Kanindo di Malang</w:t>
            </w:r>
          </w:p>
        </w:tc>
      </w:tr>
      <w:tr w:rsidR="008E6612" w:rsidTr="00B105AA">
        <w:tc>
          <w:tcPr>
            <w:tcW w:w="2522" w:type="dxa"/>
          </w:tcPr>
          <w:p w:rsidR="00121459" w:rsidRDefault="00121459" w:rsidP="008E6E19">
            <w:pPr>
              <w:rPr>
                <w:rFonts w:ascii="Times New Roman" w:hAnsi="Times New Roman" w:cs="Times New Roman"/>
                <w:sz w:val="24"/>
                <w:szCs w:val="24"/>
              </w:rPr>
            </w:pPr>
          </w:p>
        </w:tc>
        <w:tc>
          <w:tcPr>
            <w:tcW w:w="422" w:type="dxa"/>
          </w:tcPr>
          <w:p w:rsidR="00121459" w:rsidRDefault="00121459" w:rsidP="008E6E19">
            <w:pPr>
              <w:rPr>
                <w:rFonts w:ascii="Times New Roman" w:hAnsi="Times New Roman" w:cs="Times New Roman"/>
                <w:sz w:val="24"/>
                <w:szCs w:val="24"/>
              </w:rPr>
            </w:pPr>
          </w:p>
        </w:tc>
        <w:tc>
          <w:tcPr>
            <w:tcW w:w="6299" w:type="dxa"/>
          </w:tcPr>
          <w:p w:rsidR="00121459" w:rsidRDefault="00121459" w:rsidP="008E6E19">
            <w:pPr>
              <w:rPr>
                <w:rFonts w:ascii="Times New Roman" w:hAnsi="Times New Roman" w:cs="Times New Roman"/>
                <w:sz w:val="24"/>
                <w:szCs w:val="24"/>
              </w:rPr>
            </w:pPr>
          </w:p>
        </w:tc>
      </w:tr>
      <w:tr w:rsidR="008E6612" w:rsidTr="00B105AA">
        <w:tc>
          <w:tcPr>
            <w:tcW w:w="2522" w:type="dxa"/>
          </w:tcPr>
          <w:p w:rsidR="00121459" w:rsidRPr="0028710E" w:rsidRDefault="00121459" w:rsidP="008E6E19">
            <w:pPr>
              <w:rPr>
                <w:rFonts w:ascii="Times New Roman" w:hAnsi="Times New Roman" w:cs="Times New Roman"/>
                <w:b/>
                <w:sz w:val="24"/>
                <w:szCs w:val="24"/>
              </w:rPr>
            </w:pPr>
            <w:r w:rsidRPr="0028710E">
              <w:rPr>
                <w:rFonts w:ascii="Times New Roman" w:hAnsi="Times New Roman" w:cs="Times New Roman"/>
                <w:b/>
                <w:sz w:val="24"/>
                <w:szCs w:val="24"/>
              </w:rPr>
              <w:t>Ketua Pelaksana</w:t>
            </w:r>
          </w:p>
        </w:tc>
        <w:tc>
          <w:tcPr>
            <w:tcW w:w="422" w:type="dxa"/>
          </w:tcPr>
          <w:p w:rsidR="00121459" w:rsidRDefault="00121459" w:rsidP="008E6E19">
            <w:pPr>
              <w:rPr>
                <w:rFonts w:ascii="Times New Roman" w:hAnsi="Times New Roman" w:cs="Times New Roman"/>
                <w:sz w:val="24"/>
                <w:szCs w:val="24"/>
              </w:rPr>
            </w:pPr>
          </w:p>
        </w:tc>
        <w:tc>
          <w:tcPr>
            <w:tcW w:w="6299" w:type="dxa"/>
          </w:tcPr>
          <w:p w:rsidR="00121459" w:rsidRDefault="00121459" w:rsidP="008E6E19">
            <w:pPr>
              <w:rPr>
                <w:rFonts w:ascii="Times New Roman" w:hAnsi="Times New Roman" w:cs="Times New Roman"/>
                <w:sz w:val="24"/>
                <w:szCs w:val="24"/>
              </w:rPr>
            </w:pPr>
          </w:p>
        </w:tc>
      </w:tr>
      <w:tr w:rsidR="008E6612" w:rsidTr="00B105AA">
        <w:tc>
          <w:tcPr>
            <w:tcW w:w="2522" w:type="dxa"/>
          </w:tcPr>
          <w:p w:rsidR="00121459" w:rsidRDefault="00121459" w:rsidP="008E6E19">
            <w:pPr>
              <w:rPr>
                <w:rFonts w:ascii="Times New Roman" w:hAnsi="Times New Roman" w:cs="Times New Roman"/>
                <w:sz w:val="24"/>
                <w:szCs w:val="24"/>
              </w:rPr>
            </w:pPr>
            <w:r w:rsidRPr="00121459">
              <w:rPr>
                <w:rFonts w:ascii="Times New Roman" w:hAnsi="Times New Roman" w:cs="Times New Roman"/>
                <w:sz w:val="24"/>
                <w:szCs w:val="24"/>
              </w:rPr>
              <w:t>Nama Lengkap</w:t>
            </w:r>
          </w:p>
        </w:tc>
        <w:tc>
          <w:tcPr>
            <w:tcW w:w="422" w:type="dxa"/>
          </w:tcPr>
          <w:p w:rsidR="00121459" w:rsidRDefault="00121459" w:rsidP="008E6E19">
            <w:pPr>
              <w:rPr>
                <w:rFonts w:ascii="Times New Roman" w:hAnsi="Times New Roman" w:cs="Times New Roman"/>
                <w:sz w:val="24"/>
                <w:szCs w:val="24"/>
              </w:rPr>
            </w:pPr>
            <w:r>
              <w:rPr>
                <w:rFonts w:ascii="Times New Roman" w:hAnsi="Times New Roman" w:cs="Times New Roman"/>
                <w:sz w:val="24"/>
                <w:szCs w:val="24"/>
              </w:rPr>
              <w:t>:</w:t>
            </w:r>
          </w:p>
        </w:tc>
        <w:tc>
          <w:tcPr>
            <w:tcW w:w="6299" w:type="dxa"/>
          </w:tcPr>
          <w:p w:rsidR="00121459" w:rsidRDefault="008E6612" w:rsidP="008E6E19">
            <w:pPr>
              <w:rPr>
                <w:rFonts w:ascii="Times New Roman" w:hAnsi="Times New Roman" w:cs="Times New Roman"/>
                <w:sz w:val="24"/>
                <w:szCs w:val="24"/>
              </w:rPr>
            </w:pPr>
            <w:r>
              <w:rPr>
                <w:rFonts w:ascii="Times New Roman" w:hAnsi="Times New Roman" w:cs="Times New Roman"/>
                <w:sz w:val="24"/>
                <w:szCs w:val="24"/>
              </w:rPr>
              <w:t>Khanif Muzaqi. SE.,MM.,Ak</w:t>
            </w:r>
          </w:p>
        </w:tc>
      </w:tr>
      <w:tr w:rsidR="008E6612" w:rsidTr="00B105AA">
        <w:tc>
          <w:tcPr>
            <w:tcW w:w="2522" w:type="dxa"/>
          </w:tcPr>
          <w:p w:rsidR="00121459" w:rsidRDefault="00121459" w:rsidP="008E6E19">
            <w:pPr>
              <w:rPr>
                <w:rFonts w:ascii="Times New Roman" w:hAnsi="Times New Roman" w:cs="Times New Roman"/>
                <w:sz w:val="24"/>
                <w:szCs w:val="24"/>
              </w:rPr>
            </w:pPr>
            <w:r w:rsidRPr="00121459">
              <w:rPr>
                <w:rFonts w:ascii="Times New Roman" w:hAnsi="Times New Roman" w:cs="Times New Roman"/>
                <w:sz w:val="24"/>
                <w:szCs w:val="24"/>
              </w:rPr>
              <w:t>Perguruan Tinggi</w:t>
            </w:r>
          </w:p>
        </w:tc>
        <w:tc>
          <w:tcPr>
            <w:tcW w:w="422" w:type="dxa"/>
          </w:tcPr>
          <w:p w:rsidR="00121459" w:rsidRDefault="00BA0DC4" w:rsidP="008E6E19">
            <w:pPr>
              <w:rPr>
                <w:rFonts w:ascii="Times New Roman" w:hAnsi="Times New Roman" w:cs="Times New Roman"/>
                <w:sz w:val="24"/>
                <w:szCs w:val="24"/>
              </w:rPr>
            </w:pPr>
            <w:r>
              <w:rPr>
                <w:rFonts w:ascii="Times New Roman" w:hAnsi="Times New Roman" w:cs="Times New Roman"/>
                <w:sz w:val="24"/>
                <w:szCs w:val="24"/>
              </w:rPr>
              <w:t>:</w:t>
            </w:r>
          </w:p>
        </w:tc>
        <w:tc>
          <w:tcPr>
            <w:tcW w:w="6299" w:type="dxa"/>
          </w:tcPr>
          <w:p w:rsidR="00121459" w:rsidRDefault="008E6612" w:rsidP="008E6E19">
            <w:pPr>
              <w:rPr>
                <w:rFonts w:ascii="Times New Roman" w:hAnsi="Times New Roman" w:cs="Times New Roman"/>
                <w:sz w:val="24"/>
                <w:szCs w:val="24"/>
              </w:rPr>
            </w:pPr>
            <w:r>
              <w:rPr>
                <w:rFonts w:ascii="Times New Roman" w:hAnsi="Times New Roman" w:cs="Times New Roman"/>
                <w:sz w:val="24"/>
                <w:szCs w:val="24"/>
              </w:rPr>
              <w:t>Universitas  Gajayana Malang</w:t>
            </w:r>
          </w:p>
        </w:tc>
      </w:tr>
      <w:tr w:rsidR="008E6612" w:rsidTr="00B105AA">
        <w:tc>
          <w:tcPr>
            <w:tcW w:w="2522" w:type="dxa"/>
          </w:tcPr>
          <w:p w:rsidR="00121459" w:rsidRDefault="00121459" w:rsidP="00121459">
            <w:pPr>
              <w:rPr>
                <w:rFonts w:ascii="Times New Roman" w:hAnsi="Times New Roman" w:cs="Times New Roman"/>
                <w:sz w:val="24"/>
                <w:szCs w:val="24"/>
              </w:rPr>
            </w:pPr>
            <w:r w:rsidRPr="00121459">
              <w:rPr>
                <w:rFonts w:ascii="Times New Roman" w:hAnsi="Times New Roman" w:cs="Times New Roman"/>
                <w:sz w:val="24"/>
                <w:szCs w:val="24"/>
              </w:rPr>
              <w:t xml:space="preserve">NIDN </w:t>
            </w:r>
          </w:p>
        </w:tc>
        <w:tc>
          <w:tcPr>
            <w:tcW w:w="422" w:type="dxa"/>
          </w:tcPr>
          <w:p w:rsidR="00121459" w:rsidRDefault="00BA0DC4" w:rsidP="008E6E19">
            <w:pPr>
              <w:rPr>
                <w:rFonts w:ascii="Times New Roman" w:hAnsi="Times New Roman" w:cs="Times New Roman"/>
                <w:sz w:val="24"/>
                <w:szCs w:val="24"/>
              </w:rPr>
            </w:pPr>
            <w:r>
              <w:rPr>
                <w:rFonts w:ascii="Times New Roman" w:hAnsi="Times New Roman" w:cs="Times New Roman"/>
                <w:sz w:val="24"/>
                <w:szCs w:val="24"/>
              </w:rPr>
              <w:t>:</w:t>
            </w:r>
          </w:p>
        </w:tc>
        <w:tc>
          <w:tcPr>
            <w:tcW w:w="6299" w:type="dxa"/>
          </w:tcPr>
          <w:p w:rsidR="00121459" w:rsidRDefault="008E6612" w:rsidP="008E6E19">
            <w:pPr>
              <w:rPr>
                <w:rFonts w:ascii="Times New Roman" w:hAnsi="Times New Roman" w:cs="Times New Roman"/>
                <w:sz w:val="24"/>
                <w:szCs w:val="24"/>
              </w:rPr>
            </w:pPr>
            <w:r>
              <w:rPr>
                <w:rFonts w:ascii="Times New Roman" w:hAnsi="Times New Roman" w:cs="Times New Roman"/>
                <w:sz w:val="24"/>
                <w:szCs w:val="24"/>
              </w:rPr>
              <w:t>0719077201</w:t>
            </w:r>
          </w:p>
        </w:tc>
      </w:tr>
      <w:tr w:rsidR="008E6612" w:rsidTr="00B105AA">
        <w:tc>
          <w:tcPr>
            <w:tcW w:w="2522" w:type="dxa"/>
          </w:tcPr>
          <w:p w:rsidR="00121459" w:rsidRDefault="00121459" w:rsidP="008E6E19">
            <w:pPr>
              <w:rPr>
                <w:rFonts w:ascii="Times New Roman" w:hAnsi="Times New Roman" w:cs="Times New Roman"/>
                <w:sz w:val="24"/>
                <w:szCs w:val="24"/>
              </w:rPr>
            </w:pPr>
            <w:r w:rsidRPr="00121459">
              <w:rPr>
                <w:rFonts w:ascii="Times New Roman" w:hAnsi="Times New Roman" w:cs="Times New Roman"/>
                <w:sz w:val="24"/>
                <w:szCs w:val="24"/>
              </w:rPr>
              <w:t>Jabatan Fungsional</w:t>
            </w:r>
          </w:p>
        </w:tc>
        <w:tc>
          <w:tcPr>
            <w:tcW w:w="422" w:type="dxa"/>
          </w:tcPr>
          <w:p w:rsidR="00121459" w:rsidRDefault="00BA0DC4" w:rsidP="008E6E19">
            <w:pPr>
              <w:rPr>
                <w:rFonts w:ascii="Times New Roman" w:hAnsi="Times New Roman" w:cs="Times New Roman"/>
                <w:sz w:val="24"/>
                <w:szCs w:val="24"/>
              </w:rPr>
            </w:pPr>
            <w:r>
              <w:rPr>
                <w:rFonts w:ascii="Times New Roman" w:hAnsi="Times New Roman" w:cs="Times New Roman"/>
                <w:sz w:val="24"/>
                <w:szCs w:val="24"/>
              </w:rPr>
              <w:t>:</w:t>
            </w:r>
          </w:p>
        </w:tc>
        <w:tc>
          <w:tcPr>
            <w:tcW w:w="6299" w:type="dxa"/>
          </w:tcPr>
          <w:p w:rsidR="00121459" w:rsidRDefault="008E6612" w:rsidP="008E6E19">
            <w:pPr>
              <w:rPr>
                <w:rFonts w:ascii="Times New Roman" w:hAnsi="Times New Roman" w:cs="Times New Roman"/>
                <w:sz w:val="24"/>
                <w:szCs w:val="24"/>
              </w:rPr>
            </w:pPr>
            <w:r>
              <w:rPr>
                <w:rFonts w:ascii="Times New Roman" w:hAnsi="Times New Roman" w:cs="Times New Roman"/>
                <w:sz w:val="24"/>
                <w:szCs w:val="24"/>
              </w:rPr>
              <w:t>Lektor/IIIc</w:t>
            </w:r>
          </w:p>
        </w:tc>
      </w:tr>
      <w:tr w:rsidR="008E6612" w:rsidTr="00B105AA">
        <w:tc>
          <w:tcPr>
            <w:tcW w:w="2522" w:type="dxa"/>
          </w:tcPr>
          <w:p w:rsidR="00121459" w:rsidRDefault="00D260E6" w:rsidP="008E6E19">
            <w:pPr>
              <w:rPr>
                <w:rFonts w:ascii="Times New Roman" w:hAnsi="Times New Roman" w:cs="Times New Roman"/>
                <w:sz w:val="24"/>
                <w:szCs w:val="24"/>
              </w:rPr>
            </w:pPr>
            <w:r w:rsidRPr="00121459">
              <w:rPr>
                <w:rFonts w:ascii="Times New Roman" w:hAnsi="Times New Roman" w:cs="Times New Roman"/>
                <w:sz w:val="24"/>
                <w:szCs w:val="24"/>
              </w:rPr>
              <w:t>Program Studi</w:t>
            </w:r>
          </w:p>
        </w:tc>
        <w:tc>
          <w:tcPr>
            <w:tcW w:w="422" w:type="dxa"/>
          </w:tcPr>
          <w:p w:rsidR="00121459" w:rsidRDefault="00BA0DC4" w:rsidP="008E6E19">
            <w:pPr>
              <w:rPr>
                <w:rFonts w:ascii="Times New Roman" w:hAnsi="Times New Roman" w:cs="Times New Roman"/>
                <w:sz w:val="24"/>
                <w:szCs w:val="24"/>
              </w:rPr>
            </w:pPr>
            <w:r>
              <w:rPr>
                <w:rFonts w:ascii="Times New Roman" w:hAnsi="Times New Roman" w:cs="Times New Roman"/>
                <w:sz w:val="24"/>
                <w:szCs w:val="24"/>
              </w:rPr>
              <w:t>:</w:t>
            </w:r>
          </w:p>
        </w:tc>
        <w:tc>
          <w:tcPr>
            <w:tcW w:w="6299" w:type="dxa"/>
          </w:tcPr>
          <w:p w:rsidR="00121459" w:rsidRDefault="008E6612" w:rsidP="008E6E19">
            <w:pPr>
              <w:rPr>
                <w:rFonts w:ascii="Times New Roman" w:hAnsi="Times New Roman" w:cs="Times New Roman"/>
                <w:sz w:val="24"/>
                <w:szCs w:val="24"/>
              </w:rPr>
            </w:pPr>
            <w:r>
              <w:rPr>
                <w:rFonts w:ascii="Times New Roman" w:hAnsi="Times New Roman" w:cs="Times New Roman"/>
                <w:sz w:val="24"/>
                <w:szCs w:val="24"/>
              </w:rPr>
              <w:t>Akuntansi</w:t>
            </w:r>
          </w:p>
        </w:tc>
      </w:tr>
      <w:tr w:rsidR="008E6612" w:rsidTr="00B105AA">
        <w:tc>
          <w:tcPr>
            <w:tcW w:w="2522" w:type="dxa"/>
          </w:tcPr>
          <w:p w:rsidR="00121459" w:rsidRDefault="00D260E6" w:rsidP="008E6E19">
            <w:pPr>
              <w:rPr>
                <w:rFonts w:ascii="Times New Roman" w:hAnsi="Times New Roman" w:cs="Times New Roman"/>
                <w:sz w:val="24"/>
                <w:szCs w:val="24"/>
              </w:rPr>
            </w:pPr>
            <w:r w:rsidRPr="00121459">
              <w:rPr>
                <w:rFonts w:ascii="Times New Roman" w:hAnsi="Times New Roman" w:cs="Times New Roman"/>
                <w:sz w:val="24"/>
                <w:szCs w:val="24"/>
              </w:rPr>
              <w:t>Nomor HP</w:t>
            </w:r>
          </w:p>
        </w:tc>
        <w:tc>
          <w:tcPr>
            <w:tcW w:w="422" w:type="dxa"/>
          </w:tcPr>
          <w:p w:rsidR="00121459" w:rsidRDefault="00BA0DC4" w:rsidP="008E6E19">
            <w:pPr>
              <w:rPr>
                <w:rFonts w:ascii="Times New Roman" w:hAnsi="Times New Roman" w:cs="Times New Roman"/>
                <w:sz w:val="24"/>
                <w:szCs w:val="24"/>
              </w:rPr>
            </w:pPr>
            <w:r>
              <w:rPr>
                <w:rFonts w:ascii="Times New Roman" w:hAnsi="Times New Roman" w:cs="Times New Roman"/>
                <w:sz w:val="24"/>
                <w:szCs w:val="24"/>
              </w:rPr>
              <w:t>:</w:t>
            </w:r>
          </w:p>
        </w:tc>
        <w:tc>
          <w:tcPr>
            <w:tcW w:w="6299" w:type="dxa"/>
          </w:tcPr>
          <w:p w:rsidR="00121459" w:rsidRDefault="008E6612" w:rsidP="008E6E19">
            <w:pPr>
              <w:rPr>
                <w:rFonts w:ascii="Times New Roman" w:hAnsi="Times New Roman" w:cs="Times New Roman"/>
                <w:sz w:val="24"/>
                <w:szCs w:val="24"/>
              </w:rPr>
            </w:pPr>
            <w:r>
              <w:rPr>
                <w:rFonts w:ascii="Times New Roman" w:hAnsi="Times New Roman" w:cs="Times New Roman"/>
                <w:sz w:val="24"/>
                <w:szCs w:val="24"/>
              </w:rPr>
              <w:t>081233900102</w:t>
            </w:r>
          </w:p>
        </w:tc>
      </w:tr>
      <w:tr w:rsidR="008E6612" w:rsidTr="00B105AA">
        <w:tc>
          <w:tcPr>
            <w:tcW w:w="2522" w:type="dxa"/>
          </w:tcPr>
          <w:p w:rsidR="00D260E6" w:rsidRDefault="00D260E6" w:rsidP="00550475">
            <w:pPr>
              <w:rPr>
                <w:rFonts w:ascii="Times New Roman" w:hAnsi="Times New Roman" w:cs="Times New Roman"/>
                <w:sz w:val="24"/>
                <w:szCs w:val="24"/>
              </w:rPr>
            </w:pPr>
            <w:r w:rsidRPr="00121459">
              <w:rPr>
                <w:rFonts w:ascii="Times New Roman" w:hAnsi="Times New Roman" w:cs="Times New Roman"/>
                <w:sz w:val="24"/>
                <w:szCs w:val="24"/>
              </w:rPr>
              <w:t xml:space="preserve">Alamat surel </w:t>
            </w:r>
          </w:p>
        </w:tc>
        <w:tc>
          <w:tcPr>
            <w:tcW w:w="422" w:type="dxa"/>
          </w:tcPr>
          <w:p w:rsidR="00D260E6" w:rsidRDefault="00BA0DC4" w:rsidP="008E6E19">
            <w:pPr>
              <w:rPr>
                <w:rFonts w:ascii="Times New Roman" w:hAnsi="Times New Roman" w:cs="Times New Roman"/>
                <w:sz w:val="24"/>
                <w:szCs w:val="24"/>
              </w:rPr>
            </w:pPr>
            <w:r>
              <w:rPr>
                <w:rFonts w:ascii="Times New Roman" w:hAnsi="Times New Roman" w:cs="Times New Roman"/>
                <w:sz w:val="24"/>
                <w:szCs w:val="24"/>
              </w:rPr>
              <w:t>:</w:t>
            </w:r>
          </w:p>
        </w:tc>
        <w:tc>
          <w:tcPr>
            <w:tcW w:w="6299" w:type="dxa"/>
          </w:tcPr>
          <w:p w:rsidR="00D260E6" w:rsidRDefault="008E6612" w:rsidP="008E6E19">
            <w:pPr>
              <w:rPr>
                <w:rFonts w:ascii="Times New Roman" w:hAnsi="Times New Roman" w:cs="Times New Roman"/>
                <w:sz w:val="24"/>
                <w:szCs w:val="24"/>
              </w:rPr>
            </w:pPr>
            <w:r>
              <w:rPr>
                <w:rFonts w:ascii="Times New Roman" w:hAnsi="Times New Roman" w:cs="Times New Roman"/>
                <w:sz w:val="24"/>
                <w:szCs w:val="24"/>
              </w:rPr>
              <w:t>khanifmuzaki@gmail.com</w:t>
            </w:r>
          </w:p>
        </w:tc>
      </w:tr>
      <w:tr w:rsidR="008E6612" w:rsidTr="00B105AA">
        <w:tc>
          <w:tcPr>
            <w:tcW w:w="2522" w:type="dxa"/>
          </w:tcPr>
          <w:p w:rsidR="00D260E6" w:rsidRPr="0028710E" w:rsidRDefault="00D260E6" w:rsidP="008E6E19">
            <w:pPr>
              <w:rPr>
                <w:rFonts w:ascii="Times New Roman" w:hAnsi="Times New Roman" w:cs="Times New Roman"/>
                <w:b/>
                <w:sz w:val="24"/>
                <w:szCs w:val="24"/>
              </w:rPr>
            </w:pPr>
            <w:r w:rsidRPr="0028710E">
              <w:rPr>
                <w:rFonts w:ascii="Times New Roman" w:hAnsi="Times New Roman" w:cs="Times New Roman"/>
                <w:b/>
                <w:sz w:val="24"/>
                <w:szCs w:val="24"/>
              </w:rPr>
              <w:t>Anggota</w:t>
            </w:r>
            <w:r w:rsidR="008C15E4" w:rsidRPr="0028710E">
              <w:rPr>
                <w:rFonts w:ascii="Times New Roman" w:hAnsi="Times New Roman" w:cs="Times New Roman"/>
                <w:b/>
                <w:sz w:val="24"/>
                <w:szCs w:val="24"/>
              </w:rPr>
              <w:t xml:space="preserve"> (1)</w:t>
            </w:r>
          </w:p>
        </w:tc>
        <w:tc>
          <w:tcPr>
            <w:tcW w:w="422" w:type="dxa"/>
          </w:tcPr>
          <w:p w:rsidR="00D260E6" w:rsidRDefault="00D260E6" w:rsidP="008E6E19">
            <w:pPr>
              <w:rPr>
                <w:rFonts w:ascii="Times New Roman" w:hAnsi="Times New Roman" w:cs="Times New Roman"/>
                <w:sz w:val="24"/>
                <w:szCs w:val="24"/>
              </w:rPr>
            </w:pPr>
          </w:p>
        </w:tc>
        <w:tc>
          <w:tcPr>
            <w:tcW w:w="6299" w:type="dxa"/>
          </w:tcPr>
          <w:p w:rsidR="00D260E6" w:rsidRDefault="00D260E6" w:rsidP="00B105AA">
            <w:pPr>
              <w:rPr>
                <w:rFonts w:ascii="Times New Roman" w:hAnsi="Times New Roman" w:cs="Times New Roman"/>
                <w:sz w:val="24"/>
                <w:szCs w:val="24"/>
              </w:rPr>
            </w:pPr>
          </w:p>
        </w:tc>
      </w:tr>
      <w:tr w:rsidR="008E6612" w:rsidTr="00B105AA">
        <w:tc>
          <w:tcPr>
            <w:tcW w:w="2522" w:type="dxa"/>
          </w:tcPr>
          <w:p w:rsidR="00D260E6" w:rsidRPr="00121459" w:rsidRDefault="00D260E6" w:rsidP="008E6E19">
            <w:pPr>
              <w:rPr>
                <w:rFonts w:ascii="Times New Roman" w:hAnsi="Times New Roman" w:cs="Times New Roman"/>
                <w:sz w:val="24"/>
                <w:szCs w:val="24"/>
              </w:rPr>
            </w:pPr>
            <w:r w:rsidRPr="00121459">
              <w:rPr>
                <w:rFonts w:ascii="Times New Roman" w:hAnsi="Times New Roman" w:cs="Times New Roman"/>
                <w:sz w:val="24"/>
                <w:szCs w:val="24"/>
              </w:rPr>
              <w:t>Nama Lengkap</w:t>
            </w:r>
          </w:p>
        </w:tc>
        <w:tc>
          <w:tcPr>
            <w:tcW w:w="422" w:type="dxa"/>
          </w:tcPr>
          <w:p w:rsidR="00D260E6" w:rsidRDefault="00BA0DC4" w:rsidP="008E6E19">
            <w:pPr>
              <w:rPr>
                <w:rFonts w:ascii="Times New Roman" w:hAnsi="Times New Roman" w:cs="Times New Roman"/>
                <w:sz w:val="24"/>
                <w:szCs w:val="24"/>
              </w:rPr>
            </w:pPr>
            <w:r>
              <w:rPr>
                <w:rFonts w:ascii="Times New Roman" w:hAnsi="Times New Roman" w:cs="Times New Roman"/>
                <w:sz w:val="24"/>
                <w:szCs w:val="24"/>
              </w:rPr>
              <w:t>:</w:t>
            </w:r>
          </w:p>
        </w:tc>
        <w:tc>
          <w:tcPr>
            <w:tcW w:w="6299" w:type="dxa"/>
          </w:tcPr>
          <w:p w:rsidR="00D260E6" w:rsidRDefault="00B105AA" w:rsidP="008E6E19">
            <w:pPr>
              <w:rPr>
                <w:rFonts w:ascii="Times New Roman" w:hAnsi="Times New Roman" w:cs="Times New Roman"/>
                <w:sz w:val="24"/>
                <w:szCs w:val="24"/>
              </w:rPr>
            </w:pPr>
            <w:r>
              <w:rPr>
                <w:rFonts w:ascii="Times New Roman" w:hAnsi="Times New Roman" w:cs="Times New Roman"/>
                <w:sz w:val="24"/>
                <w:szCs w:val="24"/>
              </w:rPr>
              <w:t>Drs.Dwi Winarno. MM</w:t>
            </w:r>
          </w:p>
        </w:tc>
      </w:tr>
      <w:tr w:rsidR="00B105AA" w:rsidTr="00B105AA">
        <w:tc>
          <w:tcPr>
            <w:tcW w:w="2522" w:type="dxa"/>
          </w:tcPr>
          <w:p w:rsidR="00B105AA" w:rsidRPr="00121459" w:rsidRDefault="00B105AA" w:rsidP="00D260E6">
            <w:pPr>
              <w:rPr>
                <w:rFonts w:ascii="Times New Roman" w:hAnsi="Times New Roman" w:cs="Times New Roman"/>
                <w:sz w:val="24"/>
                <w:szCs w:val="24"/>
              </w:rPr>
            </w:pPr>
            <w:r w:rsidRPr="00121459">
              <w:rPr>
                <w:rFonts w:ascii="Times New Roman" w:hAnsi="Times New Roman" w:cs="Times New Roman"/>
                <w:sz w:val="24"/>
                <w:szCs w:val="24"/>
              </w:rPr>
              <w:t xml:space="preserve">NIDN </w:t>
            </w:r>
          </w:p>
        </w:tc>
        <w:tc>
          <w:tcPr>
            <w:tcW w:w="422" w:type="dxa"/>
          </w:tcPr>
          <w:p w:rsidR="00B105AA" w:rsidRDefault="00B105AA" w:rsidP="008E6E19">
            <w:pPr>
              <w:rPr>
                <w:rFonts w:ascii="Times New Roman" w:hAnsi="Times New Roman" w:cs="Times New Roman"/>
                <w:sz w:val="24"/>
                <w:szCs w:val="24"/>
              </w:rPr>
            </w:pPr>
            <w:r>
              <w:rPr>
                <w:rFonts w:ascii="Times New Roman" w:hAnsi="Times New Roman" w:cs="Times New Roman"/>
                <w:sz w:val="24"/>
                <w:szCs w:val="24"/>
              </w:rPr>
              <w:t>:</w:t>
            </w:r>
          </w:p>
        </w:tc>
        <w:tc>
          <w:tcPr>
            <w:tcW w:w="6299" w:type="dxa"/>
          </w:tcPr>
          <w:p w:rsidR="00B105AA" w:rsidRDefault="00B105AA" w:rsidP="00427EAD">
            <w:pPr>
              <w:rPr>
                <w:rFonts w:ascii="Times New Roman" w:hAnsi="Times New Roman" w:cs="Times New Roman"/>
                <w:sz w:val="24"/>
                <w:szCs w:val="24"/>
              </w:rPr>
            </w:pPr>
            <w:r>
              <w:rPr>
                <w:rFonts w:ascii="Times New Roman" w:hAnsi="Times New Roman" w:cs="Times New Roman"/>
                <w:sz w:val="24"/>
                <w:szCs w:val="24"/>
              </w:rPr>
              <w:t>0724016001</w:t>
            </w:r>
          </w:p>
        </w:tc>
      </w:tr>
      <w:tr w:rsidR="00B105AA" w:rsidTr="00B105AA">
        <w:tc>
          <w:tcPr>
            <w:tcW w:w="2522" w:type="dxa"/>
          </w:tcPr>
          <w:p w:rsidR="00B105AA" w:rsidRPr="00121459" w:rsidRDefault="00B105AA" w:rsidP="008E6E19">
            <w:pPr>
              <w:rPr>
                <w:rFonts w:ascii="Times New Roman" w:hAnsi="Times New Roman" w:cs="Times New Roman"/>
                <w:sz w:val="24"/>
                <w:szCs w:val="24"/>
              </w:rPr>
            </w:pPr>
            <w:r w:rsidRPr="00121459">
              <w:rPr>
                <w:rFonts w:ascii="Times New Roman" w:hAnsi="Times New Roman" w:cs="Times New Roman"/>
                <w:sz w:val="24"/>
                <w:szCs w:val="24"/>
              </w:rPr>
              <w:t>Perguruan Tinggi</w:t>
            </w:r>
          </w:p>
        </w:tc>
        <w:tc>
          <w:tcPr>
            <w:tcW w:w="422" w:type="dxa"/>
          </w:tcPr>
          <w:p w:rsidR="00B105AA" w:rsidRDefault="00B105AA" w:rsidP="008E6E19">
            <w:pPr>
              <w:rPr>
                <w:rFonts w:ascii="Times New Roman" w:hAnsi="Times New Roman" w:cs="Times New Roman"/>
                <w:sz w:val="24"/>
                <w:szCs w:val="24"/>
              </w:rPr>
            </w:pPr>
            <w:r>
              <w:rPr>
                <w:rFonts w:ascii="Times New Roman" w:hAnsi="Times New Roman" w:cs="Times New Roman"/>
                <w:sz w:val="24"/>
                <w:szCs w:val="24"/>
              </w:rPr>
              <w:t>:</w:t>
            </w:r>
          </w:p>
        </w:tc>
        <w:tc>
          <w:tcPr>
            <w:tcW w:w="6299" w:type="dxa"/>
          </w:tcPr>
          <w:p w:rsidR="00B105AA" w:rsidRDefault="00B105AA" w:rsidP="00427EAD">
            <w:pPr>
              <w:rPr>
                <w:rFonts w:ascii="Times New Roman" w:hAnsi="Times New Roman" w:cs="Times New Roman"/>
                <w:sz w:val="24"/>
                <w:szCs w:val="24"/>
              </w:rPr>
            </w:pPr>
            <w:r>
              <w:rPr>
                <w:rFonts w:ascii="Times New Roman" w:hAnsi="Times New Roman" w:cs="Times New Roman"/>
                <w:sz w:val="24"/>
                <w:szCs w:val="24"/>
              </w:rPr>
              <w:t>Universitas  Gajayana Malang</w:t>
            </w:r>
          </w:p>
        </w:tc>
      </w:tr>
      <w:tr w:rsidR="00B105AA" w:rsidTr="00B105AA">
        <w:tc>
          <w:tcPr>
            <w:tcW w:w="2522" w:type="dxa"/>
          </w:tcPr>
          <w:p w:rsidR="00B105AA" w:rsidRPr="0028710E" w:rsidRDefault="00B105AA" w:rsidP="008E6E19">
            <w:pPr>
              <w:rPr>
                <w:rFonts w:ascii="Times New Roman" w:hAnsi="Times New Roman" w:cs="Times New Roman"/>
                <w:b/>
                <w:sz w:val="24"/>
                <w:szCs w:val="24"/>
              </w:rPr>
            </w:pPr>
            <w:r w:rsidRPr="0028710E">
              <w:rPr>
                <w:rFonts w:ascii="Times New Roman" w:hAnsi="Times New Roman" w:cs="Times New Roman"/>
                <w:b/>
                <w:sz w:val="24"/>
                <w:szCs w:val="24"/>
              </w:rPr>
              <w:t>Anggota (2)</w:t>
            </w:r>
          </w:p>
        </w:tc>
        <w:tc>
          <w:tcPr>
            <w:tcW w:w="422" w:type="dxa"/>
          </w:tcPr>
          <w:p w:rsidR="00B105AA" w:rsidRDefault="00B105AA" w:rsidP="008E6E19">
            <w:pPr>
              <w:rPr>
                <w:rFonts w:ascii="Times New Roman" w:hAnsi="Times New Roman" w:cs="Times New Roman"/>
                <w:sz w:val="24"/>
                <w:szCs w:val="24"/>
              </w:rPr>
            </w:pPr>
          </w:p>
        </w:tc>
        <w:tc>
          <w:tcPr>
            <w:tcW w:w="6299" w:type="dxa"/>
          </w:tcPr>
          <w:p w:rsidR="00B105AA" w:rsidRDefault="00B105AA" w:rsidP="008E6E19">
            <w:pPr>
              <w:rPr>
                <w:rFonts w:ascii="Times New Roman" w:hAnsi="Times New Roman" w:cs="Times New Roman"/>
                <w:sz w:val="24"/>
                <w:szCs w:val="24"/>
              </w:rPr>
            </w:pPr>
          </w:p>
        </w:tc>
      </w:tr>
      <w:tr w:rsidR="00B105AA" w:rsidTr="00B105AA">
        <w:tc>
          <w:tcPr>
            <w:tcW w:w="2522" w:type="dxa"/>
          </w:tcPr>
          <w:p w:rsidR="00B105AA" w:rsidRPr="00121459" w:rsidRDefault="00B105AA" w:rsidP="008E6E19">
            <w:pPr>
              <w:rPr>
                <w:rFonts w:ascii="Times New Roman" w:hAnsi="Times New Roman" w:cs="Times New Roman"/>
                <w:sz w:val="24"/>
                <w:szCs w:val="24"/>
              </w:rPr>
            </w:pPr>
            <w:r w:rsidRPr="00121459">
              <w:rPr>
                <w:rFonts w:ascii="Times New Roman" w:hAnsi="Times New Roman" w:cs="Times New Roman"/>
                <w:sz w:val="24"/>
                <w:szCs w:val="24"/>
              </w:rPr>
              <w:t>Nama Lengkap</w:t>
            </w:r>
          </w:p>
        </w:tc>
        <w:tc>
          <w:tcPr>
            <w:tcW w:w="422" w:type="dxa"/>
          </w:tcPr>
          <w:p w:rsidR="00B105AA" w:rsidRDefault="00B105AA" w:rsidP="008E6E19">
            <w:pPr>
              <w:rPr>
                <w:rFonts w:ascii="Times New Roman" w:hAnsi="Times New Roman" w:cs="Times New Roman"/>
                <w:sz w:val="24"/>
                <w:szCs w:val="24"/>
              </w:rPr>
            </w:pPr>
            <w:r>
              <w:rPr>
                <w:rFonts w:ascii="Times New Roman" w:hAnsi="Times New Roman" w:cs="Times New Roman"/>
                <w:sz w:val="24"/>
                <w:szCs w:val="24"/>
              </w:rPr>
              <w:t>:</w:t>
            </w:r>
          </w:p>
        </w:tc>
        <w:tc>
          <w:tcPr>
            <w:tcW w:w="6299" w:type="dxa"/>
          </w:tcPr>
          <w:p w:rsidR="00B105AA" w:rsidRDefault="00B105AA" w:rsidP="008E6E19">
            <w:pPr>
              <w:rPr>
                <w:rFonts w:ascii="Times New Roman" w:hAnsi="Times New Roman" w:cs="Times New Roman"/>
                <w:sz w:val="24"/>
                <w:szCs w:val="24"/>
              </w:rPr>
            </w:pPr>
            <w:r>
              <w:rPr>
                <w:rFonts w:ascii="Times New Roman" w:hAnsi="Times New Roman" w:cs="Times New Roman"/>
                <w:sz w:val="24"/>
                <w:szCs w:val="24"/>
              </w:rPr>
              <w:t>Yuliadi.SE.,MM</w:t>
            </w:r>
          </w:p>
        </w:tc>
      </w:tr>
      <w:tr w:rsidR="00B105AA" w:rsidTr="00B105AA">
        <w:tc>
          <w:tcPr>
            <w:tcW w:w="2522" w:type="dxa"/>
          </w:tcPr>
          <w:p w:rsidR="00B105AA" w:rsidRPr="00121459" w:rsidRDefault="00B105AA" w:rsidP="00D260E6">
            <w:pPr>
              <w:rPr>
                <w:rFonts w:ascii="Times New Roman" w:hAnsi="Times New Roman" w:cs="Times New Roman"/>
                <w:sz w:val="24"/>
                <w:szCs w:val="24"/>
              </w:rPr>
            </w:pPr>
            <w:r w:rsidRPr="00121459">
              <w:rPr>
                <w:rFonts w:ascii="Times New Roman" w:hAnsi="Times New Roman" w:cs="Times New Roman"/>
                <w:sz w:val="24"/>
                <w:szCs w:val="24"/>
              </w:rPr>
              <w:t xml:space="preserve">NIDN </w:t>
            </w:r>
          </w:p>
        </w:tc>
        <w:tc>
          <w:tcPr>
            <w:tcW w:w="422" w:type="dxa"/>
          </w:tcPr>
          <w:p w:rsidR="00B105AA" w:rsidRDefault="00B105AA" w:rsidP="008E6E19">
            <w:pPr>
              <w:rPr>
                <w:rFonts w:ascii="Times New Roman" w:hAnsi="Times New Roman" w:cs="Times New Roman"/>
                <w:sz w:val="24"/>
                <w:szCs w:val="24"/>
              </w:rPr>
            </w:pPr>
            <w:r>
              <w:rPr>
                <w:rFonts w:ascii="Times New Roman" w:hAnsi="Times New Roman" w:cs="Times New Roman"/>
                <w:sz w:val="24"/>
                <w:szCs w:val="24"/>
              </w:rPr>
              <w:t>:</w:t>
            </w:r>
          </w:p>
        </w:tc>
        <w:tc>
          <w:tcPr>
            <w:tcW w:w="6299" w:type="dxa"/>
          </w:tcPr>
          <w:p w:rsidR="00B105AA" w:rsidRDefault="00B105AA" w:rsidP="008E6E19">
            <w:pPr>
              <w:rPr>
                <w:rFonts w:ascii="Times New Roman" w:hAnsi="Times New Roman" w:cs="Times New Roman"/>
                <w:sz w:val="24"/>
                <w:szCs w:val="24"/>
              </w:rPr>
            </w:pPr>
          </w:p>
        </w:tc>
      </w:tr>
      <w:tr w:rsidR="00B105AA" w:rsidTr="00B105AA">
        <w:tc>
          <w:tcPr>
            <w:tcW w:w="2522" w:type="dxa"/>
          </w:tcPr>
          <w:p w:rsidR="00B105AA" w:rsidRPr="00121459" w:rsidRDefault="00B105AA" w:rsidP="008E6E19">
            <w:pPr>
              <w:rPr>
                <w:rFonts w:ascii="Times New Roman" w:hAnsi="Times New Roman" w:cs="Times New Roman"/>
                <w:sz w:val="24"/>
                <w:szCs w:val="24"/>
              </w:rPr>
            </w:pPr>
            <w:r>
              <w:rPr>
                <w:rFonts w:ascii="Times New Roman" w:hAnsi="Times New Roman" w:cs="Times New Roman"/>
                <w:sz w:val="24"/>
                <w:szCs w:val="24"/>
              </w:rPr>
              <w:t>Instansi</w:t>
            </w:r>
          </w:p>
        </w:tc>
        <w:tc>
          <w:tcPr>
            <w:tcW w:w="422" w:type="dxa"/>
          </w:tcPr>
          <w:p w:rsidR="00B105AA" w:rsidRDefault="00B105AA" w:rsidP="008E6E19">
            <w:pPr>
              <w:rPr>
                <w:rFonts w:ascii="Times New Roman" w:hAnsi="Times New Roman" w:cs="Times New Roman"/>
                <w:sz w:val="24"/>
                <w:szCs w:val="24"/>
              </w:rPr>
            </w:pPr>
            <w:r>
              <w:rPr>
                <w:rFonts w:ascii="Times New Roman" w:hAnsi="Times New Roman" w:cs="Times New Roman"/>
                <w:sz w:val="24"/>
                <w:szCs w:val="24"/>
              </w:rPr>
              <w:t>:</w:t>
            </w:r>
          </w:p>
        </w:tc>
        <w:tc>
          <w:tcPr>
            <w:tcW w:w="6299" w:type="dxa"/>
          </w:tcPr>
          <w:p w:rsidR="00B105AA" w:rsidRDefault="00B105AA" w:rsidP="008E6E19">
            <w:pPr>
              <w:rPr>
                <w:rFonts w:ascii="Times New Roman" w:hAnsi="Times New Roman" w:cs="Times New Roman"/>
                <w:sz w:val="24"/>
                <w:szCs w:val="24"/>
              </w:rPr>
            </w:pPr>
            <w:r>
              <w:rPr>
                <w:rFonts w:ascii="Times New Roman" w:hAnsi="Times New Roman" w:cs="Times New Roman"/>
                <w:sz w:val="24"/>
                <w:szCs w:val="24"/>
              </w:rPr>
              <w:t>Kanindo</w:t>
            </w:r>
          </w:p>
        </w:tc>
      </w:tr>
      <w:tr w:rsidR="00B105AA" w:rsidTr="00B105AA">
        <w:tc>
          <w:tcPr>
            <w:tcW w:w="2522" w:type="dxa"/>
          </w:tcPr>
          <w:p w:rsidR="00B105AA" w:rsidRPr="00121459" w:rsidRDefault="00B105AA" w:rsidP="008E6E19">
            <w:pPr>
              <w:rPr>
                <w:rFonts w:ascii="Times New Roman" w:hAnsi="Times New Roman" w:cs="Times New Roman"/>
                <w:sz w:val="24"/>
                <w:szCs w:val="24"/>
              </w:rPr>
            </w:pPr>
            <w:r w:rsidRPr="00BA0DC4">
              <w:rPr>
                <w:rFonts w:ascii="Times New Roman" w:hAnsi="Times New Roman" w:cs="Times New Roman"/>
                <w:b/>
                <w:sz w:val="24"/>
                <w:szCs w:val="24"/>
              </w:rPr>
              <w:t>Institusi Mitra</w:t>
            </w:r>
            <w:r w:rsidRPr="00121459">
              <w:rPr>
                <w:rFonts w:ascii="Times New Roman" w:hAnsi="Times New Roman" w:cs="Times New Roman"/>
                <w:sz w:val="24"/>
                <w:szCs w:val="24"/>
              </w:rPr>
              <w:t xml:space="preserve"> (jikaada)</w:t>
            </w:r>
          </w:p>
        </w:tc>
        <w:tc>
          <w:tcPr>
            <w:tcW w:w="422" w:type="dxa"/>
          </w:tcPr>
          <w:p w:rsidR="00B105AA" w:rsidRDefault="00B105AA" w:rsidP="008E6E19">
            <w:pPr>
              <w:rPr>
                <w:rFonts w:ascii="Times New Roman" w:hAnsi="Times New Roman" w:cs="Times New Roman"/>
                <w:sz w:val="24"/>
                <w:szCs w:val="24"/>
              </w:rPr>
            </w:pPr>
          </w:p>
        </w:tc>
        <w:tc>
          <w:tcPr>
            <w:tcW w:w="6299" w:type="dxa"/>
          </w:tcPr>
          <w:p w:rsidR="00B105AA" w:rsidRDefault="00B105AA" w:rsidP="008E6E19">
            <w:pPr>
              <w:rPr>
                <w:rFonts w:ascii="Times New Roman" w:hAnsi="Times New Roman" w:cs="Times New Roman"/>
                <w:sz w:val="24"/>
                <w:szCs w:val="24"/>
              </w:rPr>
            </w:pPr>
          </w:p>
        </w:tc>
      </w:tr>
      <w:tr w:rsidR="00B105AA" w:rsidTr="00B105AA">
        <w:tc>
          <w:tcPr>
            <w:tcW w:w="2522" w:type="dxa"/>
          </w:tcPr>
          <w:p w:rsidR="00B105AA" w:rsidRPr="00121459" w:rsidRDefault="00B105AA" w:rsidP="008E6E19">
            <w:pPr>
              <w:rPr>
                <w:rFonts w:ascii="Times New Roman" w:hAnsi="Times New Roman" w:cs="Times New Roman"/>
                <w:sz w:val="24"/>
                <w:szCs w:val="24"/>
              </w:rPr>
            </w:pPr>
            <w:r w:rsidRPr="00121459">
              <w:rPr>
                <w:rFonts w:ascii="Times New Roman" w:hAnsi="Times New Roman" w:cs="Times New Roman"/>
                <w:sz w:val="24"/>
                <w:szCs w:val="24"/>
              </w:rPr>
              <w:t>Nama Institusi Mitra</w:t>
            </w:r>
          </w:p>
        </w:tc>
        <w:tc>
          <w:tcPr>
            <w:tcW w:w="422" w:type="dxa"/>
          </w:tcPr>
          <w:p w:rsidR="00B105AA" w:rsidRDefault="00B105AA" w:rsidP="008E6E19">
            <w:pPr>
              <w:rPr>
                <w:rFonts w:ascii="Times New Roman" w:hAnsi="Times New Roman" w:cs="Times New Roman"/>
                <w:sz w:val="24"/>
                <w:szCs w:val="24"/>
              </w:rPr>
            </w:pPr>
            <w:r>
              <w:rPr>
                <w:rFonts w:ascii="Times New Roman" w:hAnsi="Times New Roman" w:cs="Times New Roman"/>
                <w:sz w:val="24"/>
                <w:szCs w:val="24"/>
              </w:rPr>
              <w:t>:</w:t>
            </w:r>
          </w:p>
        </w:tc>
        <w:tc>
          <w:tcPr>
            <w:tcW w:w="6299" w:type="dxa"/>
          </w:tcPr>
          <w:p w:rsidR="00B105AA" w:rsidRDefault="00B105AA" w:rsidP="008E6E19">
            <w:pPr>
              <w:rPr>
                <w:rFonts w:ascii="Times New Roman" w:hAnsi="Times New Roman" w:cs="Times New Roman"/>
                <w:sz w:val="24"/>
                <w:szCs w:val="24"/>
              </w:rPr>
            </w:pPr>
            <w:r>
              <w:rPr>
                <w:rFonts w:ascii="Times New Roman" w:hAnsi="Times New Roman" w:cs="Times New Roman"/>
                <w:sz w:val="24"/>
                <w:szCs w:val="24"/>
              </w:rPr>
              <w:t>Koperasi Kanindo</w:t>
            </w:r>
            <w:r w:rsidR="000672DA">
              <w:rPr>
                <w:rFonts w:ascii="Times New Roman" w:hAnsi="Times New Roman" w:cs="Times New Roman"/>
                <w:sz w:val="24"/>
                <w:szCs w:val="24"/>
              </w:rPr>
              <w:t xml:space="preserve"> Syariah</w:t>
            </w:r>
          </w:p>
        </w:tc>
      </w:tr>
      <w:tr w:rsidR="00B105AA" w:rsidTr="00B105AA">
        <w:tc>
          <w:tcPr>
            <w:tcW w:w="2522" w:type="dxa"/>
          </w:tcPr>
          <w:p w:rsidR="00B105AA" w:rsidRPr="00121459" w:rsidRDefault="00B105AA" w:rsidP="008E6E19">
            <w:pPr>
              <w:rPr>
                <w:rFonts w:ascii="Times New Roman" w:hAnsi="Times New Roman" w:cs="Times New Roman"/>
                <w:sz w:val="24"/>
                <w:szCs w:val="24"/>
              </w:rPr>
            </w:pPr>
            <w:r w:rsidRPr="00121459">
              <w:rPr>
                <w:rFonts w:ascii="Times New Roman" w:hAnsi="Times New Roman" w:cs="Times New Roman"/>
                <w:sz w:val="24"/>
                <w:szCs w:val="24"/>
              </w:rPr>
              <w:t>Alamat</w:t>
            </w:r>
          </w:p>
        </w:tc>
        <w:tc>
          <w:tcPr>
            <w:tcW w:w="422" w:type="dxa"/>
          </w:tcPr>
          <w:p w:rsidR="00B105AA" w:rsidRDefault="00B105AA" w:rsidP="008E6E19">
            <w:pPr>
              <w:rPr>
                <w:rFonts w:ascii="Times New Roman" w:hAnsi="Times New Roman" w:cs="Times New Roman"/>
                <w:sz w:val="24"/>
                <w:szCs w:val="24"/>
              </w:rPr>
            </w:pPr>
            <w:r>
              <w:rPr>
                <w:rFonts w:ascii="Times New Roman" w:hAnsi="Times New Roman" w:cs="Times New Roman"/>
                <w:sz w:val="24"/>
                <w:szCs w:val="24"/>
              </w:rPr>
              <w:t>:</w:t>
            </w:r>
          </w:p>
        </w:tc>
        <w:tc>
          <w:tcPr>
            <w:tcW w:w="6299" w:type="dxa"/>
          </w:tcPr>
          <w:p w:rsidR="00B105AA" w:rsidRDefault="000672DA" w:rsidP="008E6E19">
            <w:pPr>
              <w:rPr>
                <w:rFonts w:ascii="Times New Roman" w:hAnsi="Times New Roman" w:cs="Times New Roman"/>
                <w:sz w:val="24"/>
                <w:szCs w:val="24"/>
              </w:rPr>
            </w:pPr>
            <w:r>
              <w:rPr>
                <w:rFonts w:ascii="Times New Roman" w:hAnsi="Times New Roman" w:cs="Times New Roman"/>
                <w:sz w:val="24"/>
                <w:szCs w:val="24"/>
              </w:rPr>
              <w:t>Jl. Raya batu malang</w:t>
            </w:r>
          </w:p>
        </w:tc>
      </w:tr>
      <w:tr w:rsidR="00B105AA" w:rsidTr="00B105AA">
        <w:tc>
          <w:tcPr>
            <w:tcW w:w="2522" w:type="dxa"/>
          </w:tcPr>
          <w:p w:rsidR="00B105AA" w:rsidRPr="00121459" w:rsidRDefault="00B105AA" w:rsidP="00D260E6">
            <w:pPr>
              <w:rPr>
                <w:rFonts w:ascii="Times New Roman" w:hAnsi="Times New Roman" w:cs="Times New Roman"/>
                <w:sz w:val="24"/>
                <w:szCs w:val="24"/>
              </w:rPr>
            </w:pPr>
            <w:r w:rsidRPr="00121459">
              <w:rPr>
                <w:rFonts w:ascii="Times New Roman" w:hAnsi="Times New Roman" w:cs="Times New Roman"/>
                <w:sz w:val="24"/>
                <w:szCs w:val="24"/>
              </w:rPr>
              <w:t xml:space="preserve">Penanggung Jawab </w:t>
            </w:r>
          </w:p>
        </w:tc>
        <w:tc>
          <w:tcPr>
            <w:tcW w:w="422" w:type="dxa"/>
          </w:tcPr>
          <w:p w:rsidR="00B105AA" w:rsidRDefault="00B105AA" w:rsidP="008E6E19">
            <w:pPr>
              <w:rPr>
                <w:rFonts w:ascii="Times New Roman" w:hAnsi="Times New Roman" w:cs="Times New Roman"/>
                <w:sz w:val="24"/>
                <w:szCs w:val="24"/>
              </w:rPr>
            </w:pPr>
            <w:r>
              <w:rPr>
                <w:rFonts w:ascii="Times New Roman" w:hAnsi="Times New Roman" w:cs="Times New Roman"/>
                <w:sz w:val="24"/>
                <w:szCs w:val="24"/>
              </w:rPr>
              <w:t>:</w:t>
            </w:r>
          </w:p>
        </w:tc>
        <w:tc>
          <w:tcPr>
            <w:tcW w:w="6299" w:type="dxa"/>
          </w:tcPr>
          <w:p w:rsidR="00B105AA" w:rsidRDefault="000672DA" w:rsidP="008E6E19">
            <w:pPr>
              <w:rPr>
                <w:rFonts w:ascii="Times New Roman" w:hAnsi="Times New Roman" w:cs="Times New Roman"/>
                <w:sz w:val="24"/>
                <w:szCs w:val="24"/>
              </w:rPr>
            </w:pPr>
            <w:r>
              <w:rPr>
                <w:rFonts w:ascii="Times New Roman" w:hAnsi="Times New Roman" w:cs="Times New Roman"/>
                <w:sz w:val="24"/>
                <w:szCs w:val="24"/>
              </w:rPr>
              <w:t>Mohamad Farhan</w:t>
            </w:r>
          </w:p>
        </w:tc>
      </w:tr>
      <w:tr w:rsidR="00B105AA" w:rsidTr="00B105AA">
        <w:tc>
          <w:tcPr>
            <w:tcW w:w="2522" w:type="dxa"/>
          </w:tcPr>
          <w:p w:rsidR="00B105AA" w:rsidRPr="00121459" w:rsidRDefault="00B105AA" w:rsidP="00D260E6">
            <w:pPr>
              <w:rPr>
                <w:rFonts w:ascii="Times New Roman" w:hAnsi="Times New Roman" w:cs="Times New Roman"/>
                <w:sz w:val="24"/>
                <w:szCs w:val="24"/>
              </w:rPr>
            </w:pPr>
            <w:r w:rsidRPr="00121459">
              <w:rPr>
                <w:rFonts w:ascii="Times New Roman" w:hAnsi="Times New Roman" w:cs="Times New Roman"/>
                <w:sz w:val="24"/>
                <w:szCs w:val="24"/>
              </w:rPr>
              <w:t xml:space="preserve">Tahun Pelaksanaan </w:t>
            </w:r>
          </w:p>
        </w:tc>
        <w:tc>
          <w:tcPr>
            <w:tcW w:w="422" w:type="dxa"/>
          </w:tcPr>
          <w:p w:rsidR="00B105AA" w:rsidRDefault="00B105AA" w:rsidP="008E6E19">
            <w:pPr>
              <w:rPr>
                <w:rFonts w:ascii="Times New Roman" w:hAnsi="Times New Roman" w:cs="Times New Roman"/>
                <w:sz w:val="24"/>
                <w:szCs w:val="24"/>
              </w:rPr>
            </w:pPr>
            <w:r>
              <w:rPr>
                <w:rFonts w:ascii="Times New Roman" w:hAnsi="Times New Roman" w:cs="Times New Roman"/>
                <w:sz w:val="24"/>
                <w:szCs w:val="24"/>
              </w:rPr>
              <w:t>:</w:t>
            </w:r>
          </w:p>
        </w:tc>
        <w:tc>
          <w:tcPr>
            <w:tcW w:w="6299" w:type="dxa"/>
          </w:tcPr>
          <w:p w:rsidR="00B105AA" w:rsidRDefault="000672DA" w:rsidP="008E6E19">
            <w:pPr>
              <w:rPr>
                <w:rFonts w:ascii="Times New Roman" w:hAnsi="Times New Roman" w:cs="Times New Roman"/>
                <w:sz w:val="24"/>
                <w:szCs w:val="24"/>
              </w:rPr>
            </w:pPr>
            <w:r>
              <w:rPr>
                <w:rFonts w:ascii="Times New Roman" w:hAnsi="Times New Roman" w:cs="Times New Roman"/>
                <w:sz w:val="24"/>
                <w:szCs w:val="24"/>
              </w:rPr>
              <w:t>2022</w:t>
            </w:r>
          </w:p>
        </w:tc>
      </w:tr>
    </w:tbl>
    <w:p w:rsidR="008E6E19" w:rsidRPr="00121459" w:rsidRDefault="008E6E19" w:rsidP="008E6E19">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7"/>
        <w:gridCol w:w="2091"/>
        <w:gridCol w:w="3515"/>
      </w:tblGrid>
      <w:tr w:rsidR="003736C0" w:rsidTr="003E5A59">
        <w:tc>
          <w:tcPr>
            <w:tcW w:w="3681" w:type="dxa"/>
          </w:tcPr>
          <w:p w:rsidR="003736C0" w:rsidRDefault="003736C0" w:rsidP="008E6E19">
            <w:pPr>
              <w:rPr>
                <w:rFonts w:ascii="Times New Roman" w:hAnsi="Times New Roman" w:cs="Times New Roman"/>
                <w:sz w:val="24"/>
                <w:szCs w:val="24"/>
              </w:rPr>
            </w:pPr>
          </w:p>
        </w:tc>
        <w:tc>
          <w:tcPr>
            <w:tcW w:w="2126" w:type="dxa"/>
          </w:tcPr>
          <w:p w:rsidR="003736C0" w:rsidRDefault="003736C0" w:rsidP="008E6E19">
            <w:pPr>
              <w:rPr>
                <w:rFonts w:ascii="Times New Roman" w:hAnsi="Times New Roman" w:cs="Times New Roman"/>
                <w:sz w:val="24"/>
                <w:szCs w:val="24"/>
              </w:rPr>
            </w:pPr>
          </w:p>
        </w:tc>
        <w:tc>
          <w:tcPr>
            <w:tcW w:w="3543" w:type="dxa"/>
          </w:tcPr>
          <w:p w:rsidR="003736C0" w:rsidRDefault="008C15E4" w:rsidP="000672DA">
            <w:pPr>
              <w:jc w:val="center"/>
              <w:rPr>
                <w:rFonts w:ascii="Times New Roman" w:hAnsi="Times New Roman" w:cs="Times New Roman"/>
                <w:sz w:val="24"/>
                <w:szCs w:val="24"/>
              </w:rPr>
            </w:pPr>
            <w:r>
              <w:rPr>
                <w:rFonts w:ascii="Times New Roman" w:hAnsi="Times New Roman" w:cs="Times New Roman"/>
                <w:sz w:val="24"/>
                <w:szCs w:val="24"/>
              </w:rPr>
              <w:t xml:space="preserve">Malang, </w:t>
            </w:r>
            <w:r w:rsidR="000672DA">
              <w:rPr>
                <w:rFonts w:ascii="Times New Roman" w:hAnsi="Times New Roman" w:cs="Times New Roman"/>
                <w:sz w:val="24"/>
                <w:szCs w:val="24"/>
              </w:rPr>
              <w:t xml:space="preserve">2 </w:t>
            </w:r>
            <w:r>
              <w:rPr>
                <w:rFonts w:ascii="Times New Roman" w:hAnsi="Times New Roman" w:cs="Times New Roman"/>
                <w:sz w:val="24"/>
                <w:szCs w:val="24"/>
              </w:rPr>
              <w:t>Agustus 2022</w:t>
            </w:r>
          </w:p>
        </w:tc>
      </w:tr>
      <w:tr w:rsidR="008C15E4" w:rsidTr="003E5A59">
        <w:tc>
          <w:tcPr>
            <w:tcW w:w="3681" w:type="dxa"/>
          </w:tcPr>
          <w:p w:rsidR="008C15E4" w:rsidRDefault="008C15E4" w:rsidP="008E6E19">
            <w:pPr>
              <w:rPr>
                <w:rFonts w:ascii="Times New Roman" w:hAnsi="Times New Roman" w:cs="Times New Roman"/>
                <w:sz w:val="24"/>
                <w:szCs w:val="24"/>
              </w:rPr>
            </w:pPr>
          </w:p>
        </w:tc>
        <w:tc>
          <w:tcPr>
            <w:tcW w:w="2126" w:type="dxa"/>
          </w:tcPr>
          <w:p w:rsidR="008C15E4" w:rsidRDefault="008C15E4" w:rsidP="008E6E19">
            <w:pPr>
              <w:rPr>
                <w:rFonts w:ascii="Times New Roman" w:hAnsi="Times New Roman" w:cs="Times New Roman"/>
                <w:sz w:val="24"/>
                <w:szCs w:val="24"/>
              </w:rPr>
            </w:pPr>
          </w:p>
        </w:tc>
        <w:tc>
          <w:tcPr>
            <w:tcW w:w="3543" w:type="dxa"/>
          </w:tcPr>
          <w:p w:rsidR="008C15E4" w:rsidRPr="00121459" w:rsidRDefault="008C15E4" w:rsidP="008C15E4">
            <w:pPr>
              <w:jc w:val="center"/>
              <w:rPr>
                <w:rFonts w:ascii="Times New Roman" w:hAnsi="Times New Roman" w:cs="Times New Roman"/>
                <w:sz w:val="24"/>
                <w:szCs w:val="24"/>
              </w:rPr>
            </w:pPr>
            <w:r w:rsidRPr="00121459">
              <w:rPr>
                <w:rFonts w:ascii="Times New Roman" w:hAnsi="Times New Roman" w:cs="Times New Roman"/>
                <w:sz w:val="24"/>
                <w:szCs w:val="24"/>
              </w:rPr>
              <w:t>Ketua Pelaksana</w:t>
            </w:r>
          </w:p>
          <w:p w:rsidR="008C15E4" w:rsidRPr="00121459" w:rsidRDefault="008C15E4" w:rsidP="008C15E4">
            <w:pPr>
              <w:jc w:val="center"/>
              <w:rPr>
                <w:rFonts w:ascii="Times New Roman" w:hAnsi="Times New Roman" w:cs="Times New Roman"/>
                <w:sz w:val="24"/>
                <w:szCs w:val="24"/>
              </w:rPr>
            </w:pPr>
          </w:p>
          <w:p w:rsidR="008C15E4" w:rsidRPr="00121459" w:rsidRDefault="008C15E4" w:rsidP="008C15E4">
            <w:pPr>
              <w:jc w:val="center"/>
              <w:rPr>
                <w:rFonts w:ascii="Times New Roman" w:hAnsi="Times New Roman" w:cs="Times New Roman"/>
                <w:sz w:val="24"/>
                <w:szCs w:val="24"/>
              </w:rPr>
            </w:pPr>
          </w:p>
          <w:p w:rsidR="008C15E4" w:rsidRPr="00121459" w:rsidRDefault="008C15E4" w:rsidP="008C15E4">
            <w:pPr>
              <w:jc w:val="center"/>
              <w:rPr>
                <w:rFonts w:ascii="Times New Roman" w:hAnsi="Times New Roman" w:cs="Times New Roman"/>
                <w:sz w:val="24"/>
                <w:szCs w:val="24"/>
              </w:rPr>
            </w:pPr>
          </w:p>
          <w:p w:rsidR="008C15E4" w:rsidRDefault="000672DA" w:rsidP="008C15E4">
            <w:pPr>
              <w:jc w:val="center"/>
              <w:rPr>
                <w:rFonts w:ascii="Times New Roman" w:hAnsi="Times New Roman" w:cs="Times New Roman"/>
                <w:sz w:val="24"/>
                <w:szCs w:val="24"/>
              </w:rPr>
            </w:pPr>
            <w:r>
              <w:rPr>
                <w:rFonts w:ascii="Times New Roman" w:hAnsi="Times New Roman" w:cs="Times New Roman"/>
                <w:sz w:val="24"/>
                <w:szCs w:val="24"/>
              </w:rPr>
              <w:t>Khanif Muzaqi. SE.,MM.,Ak</w:t>
            </w:r>
            <w:r w:rsidRPr="00121459">
              <w:rPr>
                <w:rFonts w:ascii="Times New Roman" w:hAnsi="Times New Roman" w:cs="Times New Roman"/>
                <w:sz w:val="24"/>
                <w:szCs w:val="24"/>
              </w:rPr>
              <w:t xml:space="preserve"> </w:t>
            </w:r>
            <w:r w:rsidR="008C15E4" w:rsidRPr="00121459">
              <w:rPr>
                <w:rFonts w:ascii="Times New Roman" w:hAnsi="Times New Roman" w:cs="Times New Roman"/>
                <w:sz w:val="24"/>
                <w:szCs w:val="24"/>
              </w:rPr>
              <w:t xml:space="preserve">NIDN. </w:t>
            </w:r>
            <w:r>
              <w:rPr>
                <w:rFonts w:ascii="Times New Roman" w:hAnsi="Times New Roman" w:cs="Times New Roman"/>
                <w:sz w:val="24"/>
                <w:szCs w:val="24"/>
              </w:rPr>
              <w:t>0719077201</w:t>
            </w:r>
          </w:p>
          <w:p w:rsidR="004E0D0E" w:rsidRPr="00121459" w:rsidRDefault="004E0D0E" w:rsidP="008C15E4">
            <w:pPr>
              <w:jc w:val="center"/>
              <w:rPr>
                <w:rFonts w:ascii="Times New Roman" w:hAnsi="Times New Roman" w:cs="Times New Roman"/>
                <w:sz w:val="24"/>
                <w:szCs w:val="24"/>
              </w:rPr>
            </w:pPr>
          </w:p>
        </w:tc>
      </w:tr>
      <w:tr w:rsidR="003736C0" w:rsidTr="003E5A59">
        <w:tc>
          <w:tcPr>
            <w:tcW w:w="3681" w:type="dxa"/>
          </w:tcPr>
          <w:p w:rsidR="003736C0" w:rsidRDefault="003736C0" w:rsidP="008E6E19">
            <w:pPr>
              <w:rPr>
                <w:rFonts w:ascii="Times New Roman" w:hAnsi="Times New Roman" w:cs="Times New Roman"/>
                <w:sz w:val="24"/>
                <w:szCs w:val="24"/>
              </w:rPr>
            </w:pPr>
          </w:p>
        </w:tc>
        <w:tc>
          <w:tcPr>
            <w:tcW w:w="2126" w:type="dxa"/>
          </w:tcPr>
          <w:p w:rsidR="003736C0" w:rsidRDefault="003736C0" w:rsidP="008C15E4">
            <w:pPr>
              <w:jc w:val="center"/>
              <w:rPr>
                <w:rFonts w:ascii="Times New Roman" w:hAnsi="Times New Roman" w:cs="Times New Roman"/>
                <w:sz w:val="24"/>
                <w:szCs w:val="24"/>
              </w:rPr>
            </w:pPr>
          </w:p>
        </w:tc>
        <w:tc>
          <w:tcPr>
            <w:tcW w:w="3543" w:type="dxa"/>
          </w:tcPr>
          <w:p w:rsidR="003736C0" w:rsidRDefault="004E0D0E" w:rsidP="008E6E19">
            <w:pPr>
              <w:rPr>
                <w:rFonts w:ascii="Times New Roman" w:hAnsi="Times New Roman" w:cs="Times New Roman"/>
                <w:sz w:val="24"/>
                <w:szCs w:val="24"/>
              </w:rPr>
            </w:pPr>
            <w:r w:rsidRPr="00121459">
              <w:rPr>
                <w:rFonts w:ascii="Times New Roman" w:hAnsi="Times New Roman" w:cs="Times New Roman"/>
                <w:sz w:val="24"/>
                <w:szCs w:val="24"/>
              </w:rPr>
              <w:t>Mengetahui,</w:t>
            </w:r>
          </w:p>
        </w:tc>
      </w:tr>
      <w:tr w:rsidR="003736C0" w:rsidTr="003E5A59">
        <w:tc>
          <w:tcPr>
            <w:tcW w:w="3681" w:type="dxa"/>
          </w:tcPr>
          <w:p w:rsidR="008C15E4" w:rsidRDefault="008C15E4" w:rsidP="008C15E4">
            <w:pPr>
              <w:rPr>
                <w:rFonts w:ascii="Times New Roman" w:hAnsi="Times New Roman" w:cs="Times New Roman"/>
                <w:sz w:val="24"/>
                <w:szCs w:val="24"/>
              </w:rPr>
            </w:pPr>
            <w:r w:rsidRPr="00121459">
              <w:rPr>
                <w:rFonts w:ascii="Times New Roman" w:hAnsi="Times New Roman" w:cs="Times New Roman"/>
                <w:sz w:val="24"/>
                <w:szCs w:val="24"/>
              </w:rPr>
              <w:t xml:space="preserve">Ketua LPPM </w:t>
            </w:r>
          </w:p>
          <w:p w:rsidR="003736C0" w:rsidRDefault="008C15E4" w:rsidP="008C15E4">
            <w:pPr>
              <w:rPr>
                <w:rFonts w:ascii="Times New Roman" w:hAnsi="Times New Roman" w:cs="Times New Roman"/>
                <w:sz w:val="24"/>
                <w:szCs w:val="24"/>
              </w:rPr>
            </w:pPr>
            <w:r w:rsidRPr="00121459">
              <w:rPr>
                <w:rFonts w:ascii="Times New Roman" w:hAnsi="Times New Roman" w:cs="Times New Roman"/>
                <w:sz w:val="24"/>
                <w:szCs w:val="24"/>
              </w:rPr>
              <w:t>Universitas Gajayana</w:t>
            </w:r>
          </w:p>
        </w:tc>
        <w:tc>
          <w:tcPr>
            <w:tcW w:w="2126" w:type="dxa"/>
          </w:tcPr>
          <w:p w:rsidR="003736C0" w:rsidRDefault="003736C0" w:rsidP="008E6E19">
            <w:pPr>
              <w:rPr>
                <w:rFonts w:ascii="Times New Roman" w:hAnsi="Times New Roman" w:cs="Times New Roman"/>
                <w:sz w:val="24"/>
                <w:szCs w:val="24"/>
              </w:rPr>
            </w:pPr>
          </w:p>
        </w:tc>
        <w:tc>
          <w:tcPr>
            <w:tcW w:w="3543" w:type="dxa"/>
          </w:tcPr>
          <w:p w:rsidR="008C15E4" w:rsidRDefault="008C15E4" w:rsidP="008E6E19">
            <w:pPr>
              <w:rPr>
                <w:rFonts w:ascii="Times New Roman" w:hAnsi="Times New Roman" w:cs="Times New Roman"/>
                <w:sz w:val="24"/>
                <w:szCs w:val="24"/>
              </w:rPr>
            </w:pPr>
            <w:r>
              <w:rPr>
                <w:rFonts w:ascii="Times New Roman" w:hAnsi="Times New Roman" w:cs="Times New Roman"/>
                <w:sz w:val="24"/>
                <w:szCs w:val="24"/>
              </w:rPr>
              <w:t xml:space="preserve">Dekan </w:t>
            </w:r>
          </w:p>
          <w:p w:rsidR="003736C0" w:rsidRDefault="008C15E4" w:rsidP="00C45B45">
            <w:pPr>
              <w:rPr>
                <w:rFonts w:ascii="Times New Roman" w:hAnsi="Times New Roman" w:cs="Times New Roman"/>
                <w:sz w:val="24"/>
                <w:szCs w:val="24"/>
              </w:rPr>
            </w:pPr>
            <w:r>
              <w:rPr>
                <w:rFonts w:ascii="Times New Roman" w:hAnsi="Times New Roman" w:cs="Times New Roman"/>
                <w:sz w:val="24"/>
                <w:szCs w:val="24"/>
              </w:rPr>
              <w:t xml:space="preserve">Fakultas </w:t>
            </w:r>
          </w:p>
        </w:tc>
      </w:tr>
      <w:tr w:rsidR="008C15E4" w:rsidTr="003E5A59">
        <w:tc>
          <w:tcPr>
            <w:tcW w:w="3681" w:type="dxa"/>
          </w:tcPr>
          <w:p w:rsidR="008C15E4" w:rsidRDefault="008C15E4" w:rsidP="008C15E4">
            <w:pPr>
              <w:rPr>
                <w:rFonts w:ascii="Times New Roman" w:hAnsi="Times New Roman" w:cs="Times New Roman"/>
                <w:sz w:val="24"/>
                <w:szCs w:val="24"/>
              </w:rPr>
            </w:pPr>
          </w:p>
          <w:p w:rsidR="0096102B" w:rsidRDefault="0096102B" w:rsidP="008C15E4">
            <w:pPr>
              <w:rPr>
                <w:rFonts w:ascii="Times New Roman" w:hAnsi="Times New Roman" w:cs="Times New Roman"/>
                <w:sz w:val="24"/>
                <w:szCs w:val="24"/>
              </w:rPr>
            </w:pPr>
          </w:p>
          <w:p w:rsidR="0096102B" w:rsidRPr="00121459" w:rsidRDefault="0096102B" w:rsidP="008C15E4">
            <w:pPr>
              <w:rPr>
                <w:rFonts w:ascii="Times New Roman" w:hAnsi="Times New Roman" w:cs="Times New Roman"/>
                <w:sz w:val="24"/>
                <w:szCs w:val="24"/>
              </w:rPr>
            </w:pPr>
          </w:p>
        </w:tc>
        <w:tc>
          <w:tcPr>
            <w:tcW w:w="2126" w:type="dxa"/>
          </w:tcPr>
          <w:p w:rsidR="008C15E4" w:rsidRDefault="008C15E4" w:rsidP="008E6E19">
            <w:pPr>
              <w:rPr>
                <w:rFonts w:ascii="Times New Roman" w:hAnsi="Times New Roman" w:cs="Times New Roman"/>
                <w:sz w:val="24"/>
                <w:szCs w:val="24"/>
              </w:rPr>
            </w:pPr>
          </w:p>
        </w:tc>
        <w:tc>
          <w:tcPr>
            <w:tcW w:w="3543" w:type="dxa"/>
          </w:tcPr>
          <w:p w:rsidR="008C15E4" w:rsidRDefault="008C15E4" w:rsidP="008E6E19">
            <w:pPr>
              <w:rPr>
                <w:rFonts w:ascii="Times New Roman" w:hAnsi="Times New Roman" w:cs="Times New Roman"/>
                <w:sz w:val="24"/>
                <w:szCs w:val="24"/>
              </w:rPr>
            </w:pPr>
          </w:p>
        </w:tc>
      </w:tr>
      <w:tr w:rsidR="008C15E4" w:rsidTr="003E5A59">
        <w:tc>
          <w:tcPr>
            <w:tcW w:w="3681" w:type="dxa"/>
          </w:tcPr>
          <w:p w:rsidR="008C15E4" w:rsidRPr="00121459" w:rsidRDefault="000672DA" w:rsidP="008C15E4">
            <w:pPr>
              <w:rPr>
                <w:rFonts w:ascii="Times New Roman" w:hAnsi="Times New Roman" w:cs="Times New Roman"/>
                <w:sz w:val="24"/>
                <w:szCs w:val="24"/>
              </w:rPr>
            </w:pPr>
            <w:r>
              <w:rPr>
                <w:rFonts w:ascii="Times New Roman" w:hAnsi="Times New Roman" w:cs="Times New Roman"/>
                <w:sz w:val="24"/>
                <w:szCs w:val="24"/>
              </w:rPr>
              <w:t>Dr. Sugeng. MM</w:t>
            </w:r>
          </w:p>
          <w:p w:rsidR="008C15E4" w:rsidRPr="00121459" w:rsidRDefault="008C15E4" w:rsidP="0096102B">
            <w:pPr>
              <w:rPr>
                <w:rFonts w:ascii="Times New Roman" w:hAnsi="Times New Roman" w:cs="Times New Roman"/>
                <w:sz w:val="24"/>
                <w:szCs w:val="24"/>
              </w:rPr>
            </w:pPr>
            <w:r w:rsidRPr="00121459">
              <w:rPr>
                <w:rFonts w:ascii="Times New Roman" w:hAnsi="Times New Roman" w:cs="Times New Roman"/>
                <w:sz w:val="24"/>
                <w:szCs w:val="24"/>
              </w:rPr>
              <w:t>NI</w:t>
            </w:r>
            <w:r w:rsidR="0096102B">
              <w:rPr>
                <w:rFonts w:ascii="Times New Roman" w:hAnsi="Times New Roman" w:cs="Times New Roman"/>
                <w:sz w:val="24"/>
                <w:szCs w:val="24"/>
              </w:rPr>
              <w:t>S</w:t>
            </w:r>
            <w:r w:rsidR="000672DA">
              <w:rPr>
                <w:rFonts w:ascii="Times New Roman" w:hAnsi="Times New Roman" w:cs="Times New Roman"/>
                <w:sz w:val="24"/>
                <w:szCs w:val="24"/>
              </w:rPr>
              <w:t>.</w:t>
            </w:r>
            <w:r w:rsidR="00992ADE">
              <w:rPr>
                <w:rFonts w:ascii="Times New Roman" w:hAnsi="Times New Roman" w:cs="Times New Roman"/>
                <w:sz w:val="24"/>
                <w:szCs w:val="24"/>
              </w:rPr>
              <w:t xml:space="preserve"> 941095075</w:t>
            </w:r>
          </w:p>
        </w:tc>
        <w:tc>
          <w:tcPr>
            <w:tcW w:w="2126" w:type="dxa"/>
          </w:tcPr>
          <w:p w:rsidR="008C15E4" w:rsidRDefault="008C15E4" w:rsidP="008E6E19">
            <w:pPr>
              <w:rPr>
                <w:rFonts w:ascii="Times New Roman" w:hAnsi="Times New Roman" w:cs="Times New Roman"/>
                <w:sz w:val="24"/>
                <w:szCs w:val="24"/>
              </w:rPr>
            </w:pPr>
          </w:p>
        </w:tc>
        <w:tc>
          <w:tcPr>
            <w:tcW w:w="3543" w:type="dxa"/>
          </w:tcPr>
          <w:p w:rsidR="008C15E4" w:rsidRPr="00121459" w:rsidRDefault="000672DA" w:rsidP="008C15E4">
            <w:pPr>
              <w:rPr>
                <w:rFonts w:ascii="Times New Roman" w:hAnsi="Times New Roman" w:cs="Times New Roman"/>
                <w:sz w:val="24"/>
                <w:szCs w:val="24"/>
              </w:rPr>
            </w:pPr>
            <w:r>
              <w:rPr>
                <w:rFonts w:ascii="Times New Roman" w:hAnsi="Times New Roman" w:cs="Times New Roman"/>
                <w:sz w:val="24"/>
                <w:szCs w:val="24"/>
              </w:rPr>
              <w:t>Dr. Martaleni.SE.,MM</w:t>
            </w:r>
          </w:p>
          <w:p w:rsidR="008C15E4" w:rsidRDefault="008C15E4" w:rsidP="000672DA">
            <w:pPr>
              <w:rPr>
                <w:rFonts w:ascii="Times New Roman" w:hAnsi="Times New Roman" w:cs="Times New Roman"/>
                <w:sz w:val="24"/>
                <w:szCs w:val="24"/>
              </w:rPr>
            </w:pPr>
            <w:r w:rsidRPr="00121459">
              <w:rPr>
                <w:rFonts w:ascii="Times New Roman" w:hAnsi="Times New Roman" w:cs="Times New Roman"/>
                <w:sz w:val="24"/>
                <w:szCs w:val="24"/>
              </w:rPr>
              <w:t>NI</w:t>
            </w:r>
            <w:r w:rsidR="0096102B">
              <w:rPr>
                <w:rFonts w:ascii="Times New Roman" w:hAnsi="Times New Roman" w:cs="Times New Roman"/>
                <w:sz w:val="24"/>
                <w:szCs w:val="24"/>
              </w:rPr>
              <w:t>S</w:t>
            </w:r>
            <w:r w:rsidRPr="00121459">
              <w:rPr>
                <w:rFonts w:ascii="Times New Roman" w:hAnsi="Times New Roman" w:cs="Times New Roman"/>
                <w:sz w:val="24"/>
                <w:szCs w:val="24"/>
              </w:rPr>
              <w:t xml:space="preserve">. </w:t>
            </w:r>
            <w:r w:rsidR="000672DA">
              <w:rPr>
                <w:rFonts w:ascii="Times New Roman" w:hAnsi="Times New Roman" w:cs="Times New Roman"/>
                <w:sz w:val="24"/>
                <w:szCs w:val="24"/>
              </w:rPr>
              <w:t>911096055</w:t>
            </w:r>
          </w:p>
        </w:tc>
      </w:tr>
    </w:tbl>
    <w:p w:rsidR="0096102B" w:rsidRDefault="0096102B" w:rsidP="008E6E19">
      <w:pPr>
        <w:rPr>
          <w:rFonts w:ascii="Times New Roman" w:hAnsi="Times New Roman" w:cs="Times New Roman"/>
          <w:sz w:val="24"/>
          <w:szCs w:val="24"/>
        </w:rPr>
      </w:pPr>
    </w:p>
    <w:p w:rsidR="003736C0" w:rsidRPr="00550475" w:rsidRDefault="0096102B" w:rsidP="003C0D6F">
      <w:pPr>
        <w:jc w:val="center"/>
        <w:rPr>
          <w:rFonts w:ascii="Times New Roman" w:hAnsi="Times New Roman" w:cs="Times New Roman"/>
          <w:b/>
          <w:color w:val="000000" w:themeColor="text1"/>
          <w:sz w:val="28"/>
          <w:szCs w:val="28"/>
          <w:u w:val="single"/>
        </w:rPr>
      </w:pPr>
      <w:r>
        <w:br w:type="page"/>
      </w:r>
      <w:bookmarkStart w:id="3" w:name="_Toc110576567"/>
      <w:r w:rsidRPr="00550475">
        <w:rPr>
          <w:rFonts w:ascii="Times New Roman" w:hAnsi="Times New Roman" w:cs="Times New Roman"/>
          <w:b/>
          <w:color w:val="000000" w:themeColor="text1"/>
          <w:sz w:val="28"/>
          <w:szCs w:val="28"/>
          <w:u w:val="single"/>
        </w:rPr>
        <w:t>SURAT KETERANGAN</w:t>
      </w:r>
      <w:bookmarkEnd w:id="3"/>
    </w:p>
    <w:p w:rsidR="0096102B" w:rsidRDefault="0096102B" w:rsidP="0096102B">
      <w:pPr>
        <w:jc w:val="center"/>
        <w:rPr>
          <w:rFonts w:ascii="Times New Roman" w:hAnsi="Times New Roman" w:cs="Times New Roman"/>
          <w:sz w:val="24"/>
          <w:szCs w:val="24"/>
        </w:rPr>
      </w:pPr>
    </w:p>
    <w:p w:rsidR="0096102B" w:rsidRDefault="0096102B" w:rsidP="0096102B">
      <w:pPr>
        <w:jc w:val="both"/>
        <w:rPr>
          <w:rFonts w:ascii="Times New Roman" w:hAnsi="Times New Roman" w:cs="Times New Roman"/>
          <w:sz w:val="24"/>
          <w:szCs w:val="24"/>
        </w:rPr>
      </w:pPr>
      <w:r>
        <w:rPr>
          <w:rFonts w:ascii="Times New Roman" w:hAnsi="Times New Roman" w:cs="Times New Roman"/>
          <w:sz w:val="24"/>
          <w:szCs w:val="24"/>
        </w:rPr>
        <w:t>Pada hari …</w:t>
      </w:r>
      <w:r w:rsidR="00F91389">
        <w:rPr>
          <w:rFonts w:ascii="Times New Roman" w:hAnsi="Times New Roman" w:cs="Times New Roman"/>
          <w:sz w:val="24"/>
          <w:szCs w:val="24"/>
        </w:rPr>
        <w:t>…</w:t>
      </w:r>
      <w:r>
        <w:rPr>
          <w:rFonts w:ascii="Times New Roman" w:hAnsi="Times New Roman" w:cs="Times New Roman"/>
          <w:sz w:val="24"/>
          <w:szCs w:val="24"/>
        </w:rPr>
        <w:t xml:space="preserve"> </w:t>
      </w:r>
      <w:r w:rsidR="008329B1">
        <w:rPr>
          <w:rFonts w:ascii="Times New Roman" w:hAnsi="Times New Roman" w:cs="Times New Roman"/>
          <w:sz w:val="24"/>
          <w:szCs w:val="24"/>
        </w:rPr>
        <w:t>t</w:t>
      </w:r>
      <w:r>
        <w:rPr>
          <w:rFonts w:ascii="Times New Roman" w:hAnsi="Times New Roman" w:cs="Times New Roman"/>
          <w:sz w:val="24"/>
          <w:szCs w:val="24"/>
        </w:rPr>
        <w:t>anggal …</w:t>
      </w:r>
      <w:r w:rsidR="00F91389">
        <w:rPr>
          <w:rFonts w:ascii="Times New Roman" w:hAnsi="Times New Roman" w:cs="Times New Roman"/>
          <w:sz w:val="24"/>
          <w:szCs w:val="24"/>
        </w:rPr>
        <w:t>..</w:t>
      </w:r>
      <w:r w:rsidR="008329B1">
        <w:rPr>
          <w:rFonts w:ascii="Times New Roman" w:hAnsi="Times New Roman" w:cs="Times New Roman"/>
          <w:sz w:val="24"/>
          <w:szCs w:val="24"/>
        </w:rPr>
        <w:t xml:space="preserve"> b</w:t>
      </w:r>
      <w:r>
        <w:rPr>
          <w:rFonts w:ascii="Times New Roman" w:hAnsi="Times New Roman" w:cs="Times New Roman"/>
          <w:sz w:val="24"/>
          <w:szCs w:val="24"/>
        </w:rPr>
        <w:t>ulan …</w:t>
      </w:r>
      <w:r w:rsidR="00F91389">
        <w:rPr>
          <w:rFonts w:ascii="Times New Roman" w:hAnsi="Times New Roman" w:cs="Times New Roman"/>
          <w:sz w:val="24"/>
          <w:szCs w:val="24"/>
        </w:rPr>
        <w:t>..</w:t>
      </w:r>
      <w:r>
        <w:rPr>
          <w:rFonts w:ascii="Times New Roman" w:hAnsi="Times New Roman" w:cs="Times New Roman"/>
          <w:sz w:val="24"/>
          <w:szCs w:val="24"/>
        </w:rPr>
        <w:t xml:space="preserve"> </w:t>
      </w:r>
      <w:r w:rsidR="008329B1">
        <w:rPr>
          <w:rFonts w:ascii="Times New Roman" w:hAnsi="Times New Roman" w:cs="Times New Roman"/>
          <w:sz w:val="24"/>
          <w:szCs w:val="24"/>
        </w:rPr>
        <w:t>t</w:t>
      </w:r>
      <w:r>
        <w:rPr>
          <w:rFonts w:ascii="Times New Roman" w:hAnsi="Times New Roman" w:cs="Times New Roman"/>
          <w:sz w:val="24"/>
          <w:szCs w:val="24"/>
        </w:rPr>
        <w:t>ahun …</w:t>
      </w:r>
      <w:r w:rsidR="00F91389">
        <w:rPr>
          <w:rFonts w:ascii="Times New Roman" w:hAnsi="Times New Roman" w:cs="Times New Roman"/>
          <w:sz w:val="24"/>
          <w:szCs w:val="24"/>
        </w:rPr>
        <w:t>…</w:t>
      </w:r>
      <w:r>
        <w:rPr>
          <w:rFonts w:ascii="Times New Roman" w:hAnsi="Times New Roman" w:cs="Times New Roman"/>
          <w:sz w:val="24"/>
          <w:szCs w:val="24"/>
        </w:rPr>
        <w:t xml:space="preserve">, perpustakaan Universitas Gajayana </w:t>
      </w:r>
      <w:r w:rsidR="008329B1">
        <w:rPr>
          <w:rFonts w:ascii="Times New Roman" w:hAnsi="Times New Roman" w:cs="Times New Roman"/>
          <w:sz w:val="24"/>
          <w:szCs w:val="24"/>
        </w:rPr>
        <w:t>menerima Laporan Pengabdian Kepada Masyarakat dari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3"/>
        <w:gridCol w:w="419"/>
        <w:gridCol w:w="6115"/>
      </w:tblGrid>
      <w:tr w:rsidR="004626A7" w:rsidTr="008329B1">
        <w:tc>
          <w:tcPr>
            <w:tcW w:w="2493" w:type="dxa"/>
          </w:tcPr>
          <w:p w:rsidR="004626A7" w:rsidRDefault="004626A7" w:rsidP="005C4466">
            <w:pPr>
              <w:rPr>
                <w:rFonts w:ascii="Times New Roman" w:hAnsi="Times New Roman" w:cs="Times New Roman"/>
                <w:sz w:val="24"/>
                <w:szCs w:val="24"/>
              </w:rPr>
            </w:pPr>
            <w:r w:rsidRPr="00121459">
              <w:rPr>
                <w:rFonts w:ascii="Times New Roman" w:hAnsi="Times New Roman" w:cs="Times New Roman"/>
                <w:sz w:val="24"/>
                <w:szCs w:val="24"/>
              </w:rPr>
              <w:t>Nama Lengkap</w:t>
            </w:r>
          </w:p>
        </w:tc>
        <w:tc>
          <w:tcPr>
            <w:tcW w:w="419" w:type="dxa"/>
          </w:tcPr>
          <w:p w:rsidR="004626A7" w:rsidRDefault="004626A7" w:rsidP="005C4466">
            <w:pPr>
              <w:rPr>
                <w:rFonts w:ascii="Times New Roman" w:hAnsi="Times New Roman" w:cs="Times New Roman"/>
                <w:sz w:val="24"/>
                <w:szCs w:val="24"/>
              </w:rPr>
            </w:pPr>
            <w:r>
              <w:rPr>
                <w:rFonts w:ascii="Times New Roman" w:hAnsi="Times New Roman" w:cs="Times New Roman"/>
                <w:sz w:val="24"/>
                <w:szCs w:val="24"/>
              </w:rPr>
              <w:t>:</w:t>
            </w:r>
          </w:p>
        </w:tc>
        <w:tc>
          <w:tcPr>
            <w:tcW w:w="6115" w:type="dxa"/>
          </w:tcPr>
          <w:p w:rsidR="004626A7" w:rsidRDefault="004626A7" w:rsidP="00427EAD">
            <w:pPr>
              <w:rPr>
                <w:rFonts w:ascii="Times New Roman" w:hAnsi="Times New Roman" w:cs="Times New Roman"/>
                <w:sz w:val="24"/>
                <w:szCs w:val="24"/>
              </w:rPr>
            </w:pPr>
            <w:r>
              <w:rPr>
                <w:rFonts w:ascii="Times New Roman" w:hAnsi="Times New Roman" w:cs="Times New Roman"/>
                <w:sz w:val="24"/>
                <w:szCs w:val="24"/>
              </w:rPr>
              <w:t>Khanif Muzaqi. SE.,MM.,Ak</w:t>
            </w:r>
          </w:p>
        </w:tc>
      </w:tr>
      <w:tr w:rsidR="004626A7" w:rsidTr="008329B1">
        <w:tc>
          <w:tcPr>
            <w:tcW w:w="2493" w:type="dxa"/>
          </w:tcPr>
          <w:p w:rsidR="004626A7" w:rsidRPr="00121459" w:rsidRDefault="004626A7" w:rsidP="005C4466">
            <w:pPr>
              <w:rPr>
                <w:rFonts w:ascii="Times New Roman" w:hAnsi="Times New Roman" w:cs="Times New Roman"/>
                <w:sz w:val="24"/>
                <w:szCs w:val="24"/>
              </w:rPr>
            </w:pPr>
            <w:r w:rsidRPr="00121459">
              <w:rPr>
                <w:rFonts w:ascii="Times New Roman" w:hAnsi="Times New Roman" w:cs="Times New Roman"/>
                <w:sz w:val="24"/>
                <w:szCs w:val="24"/>
              </w:rPr>
              <w:t>Perguruan Tinggi</w:t>
            </w:r>
          </w:p>
        </w:tc>
        <w:tc>
          <w:tcPr>
            <w:tcW w:w="419" w:type="dxa"/>
          </w:tcPr>
          <w:p w:rsidR="004626A7" w:rsidRDefault="004626A7" w:rsidP="005C4466">
            <w:pPr>
              <w:rPr>
                <w:rFonts w:ascii="Times New Roman" w:hAnsi="Times New Roman" w:cs="Times New Roman"/>
                <w:sz w:val="24"/>
                <w:szCs w:val="24"/>
              </w:rPr>
            </w:pPr>
            <w:r>
              <w:rPr>
                <w:rFonts w:ascii="Times New Roman" w:hAnsi="Times New Roman" w:cs="Times New Roman"/>
                <w:sz w:val="24"/>
                <w:szCs w:val="24"/>
              </w:rPr>
              <w:t>:</w:t>
            </w:r>
          </w:p>
        </w:tc>
        <w:tc>
          <w:tcPr>
            <w:tcW w:w="6115" w:type="dxa"/>
          </w:tcPr>
          <w:p w:rsidR="004626A7" w:rsidRDefault="004626A7" w:rsidP="00427EAD">
            <w:pPr>
              <w:rPr>
                <w:rFonts w:ascii="Times New Roman" w:hAnsi="Times New Roman" w:cs="Times New Roman"/>
                <w:sz w:val="24"/>
                <w:szCs w:val="24"/>
              </w:rPr>
            </w:pPr>
            <w:r>
              <w:rPr>
                <w:rFonts w:ascii="Times New Roman" w:hAnsi="Times New Roman" w:cs="Times New Roman"/>
                <w:sz w:val="24"/>
                <w:szCs w:val="24"/>
              </w:rPr>
              <w:t>Universitas  Gajayana Malang</w:t>
            </w:r>
          </w:p>
        </w:tc>
      </w:tr>
      <w:tr w:rsidR="008329B1" w:rsidTr="008329B1">
        <w:tc>
          <w:tcPr>
            <w:tcW w:w="2493" w:type="dxa"/>
          </w:tcPr>
          <w:p w:rsidR="008329B1" w:rsidRDefault="008329B1" w:rsidP="005C4466">
            <w:pPr>
              <w:rPr>
                <w:rFonts w:ascii="Times New Roman" w:hAnsi="Times New Roman" w:cs="Times New Roman"/>
                <w:sz w:val="24"/>
                <w:szCs w:val="24"/>
              </w:rPr>
            </w:pPr>
            <w:r w:rsidRPr="00121459">
              <w:rPr>
                <w:rFonts w:ascii="Times New Roman" w:hAnsi="Times New Roman" w:cs="Times New Roman"/>
                <w:sz w:val="24"/>
                <w:szCs w:val="24"/>
              </w:rPr>
              <w:t xml:space="preserve">NIDN </w:t>
            </w:r>
          </w:p>
        </w:tc>
        <w:tc>
          <w:tcPr>
            <w:tcW w:w="419" w:type="dxa"/>
          </w:tcPr>
          <w:p w:rsidR="008329B1" w:rsidRDefault="008329B1" w:rsidP="005C4466">
            <w:pPr>
              <w:rPr>
                <w:rFonts w:ascii="Times New Roman" w:hAnsi="Times New Roman" w:cs="Times New Roman"/>
                <w:sz w:val="24"/>
                <w:szCs w:val="24"/>
              </w:rPr>
            </w:pPr>
            <w:r>
              <w:rPr>
                <w:rFonts w:ascii="Times New Roman" w:hAnsi="Times New Roman" w:cs="Times New Roman"/>
                <w:sz w:val="24"/>
                <w:szCs w:val="24"/>
              </w:rPr>
              <w:t>:</w:t>
            </w:r>
          </w:p>
        </w:tc>
        <w:tc>
          <w:tcPr>
            <w:tcW w:w="6115" w:type="dxa"/>
          </w:tcPr>
          <w:p w:rsidR="008329B1" w:rsidRDefault="004626A7" w:rsidP="005C4466">
            <w:pPr>
              <w:rPr>
                <w:rFonts w:ascii="Times New Roman" w:hAnsi="Times New Roman" w:cs="Times New Roman"/>
                <w:sz w:val="24"/>
                <w:szCs w:val="24"/>
              </w:rPr>
            </w:pPr>
            <w:r>
              <w:rPr>
                <w:rFonts w:ascii="Times New Roman" w:hAnsi="Times New Roman" w:cs="Times New Roman"/>
                <w:sz w:val="24"/>
                <w:szCs w:val="24"/>
              </w:rPr>
              <w:t>0719077201</w:t>
            </w:r>
          </w:p>
        </w:tc>
      </w:tr>
      <w:tr w:rsidR="008329B1" w:rsidTr="008329B1">
        <w:tc>
          <w:tcPr>
            <w:tcW w:w="2493" w:type="dxa"/>
          </w:tcPr>
          <w:p w:rsidR="008329B1" w:rsidRDefault="008329B1" w:rsidP="005C4466">
            <w:pPr>
              <w:rPr>
                <w:rFonts w:ascii="Times New Roman" w:hAnsi="Times New Roman" w:cs="Times New Roman"/>
                <w:sz w:val="24"/>
                <w:szCs w:val="24"/>
              </w:rPr>
            </w:pPr>
            <w:r w:rsidRPr="00121459">
              <w:rPr>
                <w:rFonts w:ascii="Times New Roman" w:hAnsi="Times New Roman" w:cs="Times New Roman"/>
                <w:sz w:val="24"/>
                <w:szCs w:val="24"/>
              </w:rPr>
              <w:t>Program Studi</w:t>
            </w:r>
          </w:p>
        </w:tc>
        <w:tc>
          <w:tcPr>
            <w:tcW w:w="419" w:type="dxa"/>
          </w:tcPr>
          <w:p w:rsidR="008329B1" w:rsidRDefault="008329B1" w:rsidP="005C4466">
            <w:pPr>
              <w:rPr>
                <w:rFonts w:ascii="Times New Roman" w:hAnsi="Times New Roman" w:cs="Times New Roman"/>
                <w:sz w:val="24"/>
                <w:szCs w:val="24"/>
              </w:rPr>
            </w:pPr>
            <w:r>
              <w:rPr>
                <w:rFonts w:ascii="Times New Roman" w:hAnsi="Times New Roman" w:cs="Times New Roman"/>
                <w:sz w:val="24"/>
                <w:szCs w:val="24"/>
              </w:rPr>
              <w:t>:</w:t>
            </w:r>
          </w:p>
        </w:tc>
        <w:tc>
          <w:tcPr>
            <w:tcW w:w="6115" w:type="dxa"/>
          </w:tcPr>
          <w:p w:rsidR="008329B1" w:rsidRDefault="004626A7" w:rsidP="005C4466">
            <w:pPr>
              <w:rPr>
                <w:rFonts w:ascii="Times New Roman" w:hAnsi="Times New Roman" w:cs="Times New Roman"/>
                <w:sz w:val="24"/>
                <w:szCs w:val="24"/>
              </w:rPr>
            </w:pPr>
            <w:r>
              <w:rPr>
                <w:rFonts w:ascii="Times New Roman" w:hAnsi="Times New Roman" w:cs="Times New Roman"/>
                <w:sz w:val="24"/>
                <w:szCs w:val="24"/>
              </w:rPr>
              <w:t>Akuntansi</w:t>
            </w:r>
          </w:p>
        </w:tc>
      </w:tr>
      <w:tr w:rsidR="008329B1" w:rsidTr="008329B1">
        <w:tc>
          <w:tcPr>
            <w:tcW w:w="2493" w:type="dxa"/>
          </w:tcPr>
          <w:p w:rsidR="008329B1" w:rsidRDefault="008329B1" w:rsidP="005C4466">
            <w:pPr>
              <w:rPr>
                <w:rFonts w:ascii="Times New Roman" w:hAnsi="Times New Roman" w:cs="Times New Roman"/>
                <w:sz w:val="24"/>
                <w:szCs w:val="24"/>
              </w:rPr>
            </w:pPr>
            <w:r w:rsidRPr="00121459">
              <w:rPr>
                <w:rFonts w:ascii="Times New Roman" w:hAnsi="Times New Roman" w:cs="Times New Roman"/>
                <w:sz w:val="24"/>
                <w:szCs w:val="24"/>
              </w:rPr>
              <w:t>Nomor HP</w:t>
            </w:r>
          </w:p>
        </w:tc>
        <w:tc>
          <w:tcPr>
            <w:tcW w:w="419" w:type="dxa"/>
          </w:tcPr>
          <w:p w:rsidR="008329B1" w:rsidRDefault="008329B1" w:rsidP="005C4466">
            <w:pPr>
              <w:rPr>
                <w:rFonts w:ascii="Times New Roman" w:hAnsi="Times New Roman" w:cs="Times New Roman"/>
                <w:sz w:val="24"/>
                <w:szCs w:val="24"/>
              </w:rPr>
            </w:pPr>
            <w:r>
              <w:rPr>
                <w:rFonts w:ascii="Times New Roman" w:hAnsi="Times New Roman" w:cs="Times New Roman"/>
                <w:sz w:val="24"/>
                <w:szCs w:val="24"/>
              </w:rPr>
              <w:t>:</w:t>
            </w:r>
          </w:p>
        </w:tc>
        <w:tc>
          <w:tcPr>
            <w:tcW w:w="6115" w:type="dxa"/>
          </w:tcPr>
          <w:p w:rsidR="008329B1" w:rsidRDefault="004626A7" w:rsidP="005C4466">
            <w:pPr>
              <w:rPr>
                <w:rFonts w:ascii="Times New Roman" w:hAnsi="Times New Roman" w:cs="Times New Roman"/>
                <w:sz w:val="24"/>
                <w:szCs w:val="24"/>
              </w:rPr>
            </w:pPr>
            <w:r>
              <w:rPr>
                <w:rFonts w:ascii="Times New Roman" w:hAnsi="Times New Roman" w:cs="Times New Roman"/>
                <w:sz w:val="24"/>
                <w:szCs w:val="24"/>
              </w:rPr>
              <w:t>081233900102</w:t>
            </w:r>
          </w:p>
        </w:tc>
      </w:tr>
      <w:tr w:rsidR="008329B1" w:rsidTr="008329B1">
        <w:tc>
          <w:tcPr>
            <w:tcW w:w="2493" w:type="dxa"/>
          </w:tcPr>
          <w:p w:rsidR="008329B1" w:rsidRPr="00121459" w:rsidRDefault="008329B1" w:rsidP="008329B1">
            <w:pPr>
              <w:rPr>
                <w:rFonts w:ascii="Times New Roman" w:hAnsi="Times New Roman" w:cs="Times New Roman"/>
                <w:sz w:val="24"/>
                <w:szCs w:val="24"/>
              </w:rPr>
            </w:pPr>
            <w:r w:rsidRPr="00121459">
              <w:rPr>
                <w:rFonts w:ascii="Times New Roman" w:hAnsi="Times New Roman" w:cs="Times New Roman"/>
                <w:sz w:val="24"/>
                <w:szCs w:val="24"/>
              </w:rPr>
              <w:t xml:space="preserve">Alamat </w:t>
            </w:r>
            <w:r>
              <w:rPr>
                <w:rFonts w:ascii="Times New Roman" w:hAnsi="Times New Roman" w:cs="Times New Roman"/>
                <w:sz w:val="24"/>
                <w:szCs w:val="24"/>
              </w:rPr>
              <w:t>S</w:t>
            </w:r>
            <w:r w:rsidRPr="00121459">
              <w:rPr>
                <w:rFonts w:ascii="Times New Roman" w:hAnsi="Times New Roman" w:cs="Times New Roman"/>
                <w:sz w:val="24"/>
                <w:szCs w:val="24"/>
              </w:rPr>
              <w:t>urel</w:t>
            </w:r>
          </w:p>
        </w:tc>
        <w:tc>
          <w:tcPr>
            <w:tcW w:w="419" w:type="dxa"/>
          </w:tcPr>
          <w:p w:rsidR="008329B1" w:rsidRDefault="00BA0DC4" w:rsidP="005C4466">
            <w:pPr>
              <w:rPr>
                <w:rFonts w:ascii="Times New Roman" w:hAnsi="Times New Roman" w:cs="Times New Roman"/>
                <w:sz w:val="24"/>
                <w:szCs w:val="24"/>
              </w:rPr>
            </w:pPr>
            <w:r>
              <w:rPr>
                <w:rFonts w:ascii="Times New Roman" w:hAnsi="Times New Roman" w:cs="Times New Roman"/>
                <w:sz w:val="24"/>
                <w:szCs w:val="24"/>
              </w:rPr>
              <w:t>:</w:t>
            </w:r>
          </w:p>
        </w:tc>
        <w:tc>
          <w:tcPr>
            <w:tcW w:w="6115" w:type="dxa"/>
          </w:tcPr>
          <w:p w:rsidR="008329B1" w:rsidRDefault="004626A7" w:rsidP="005C4466">
            <w:pPr>
              <w:rPr>
                <w:rFonts w:ascii="Times New Roman" w:hAnsi="Times New Roman" w:cs="Times New Roman"/>
                <w:sz w:val="24"/>
                <w:szCs w:val="24"/>
              </w:rPr>
            </w:pPr>
            <w:r>
              <w:rPr>
                <w:rFonts w:ascii="Times New Roman" w:hAnsi="Times New Roman" w:cs="Times New Roman"/>
                <w:sz w:val="24"/>
                <w:szCs w:val="24"/>
              </w:rPr>
              <w:t>khanifmuzaki@gmail.com</w:t>
            </w:r>
          </w:p>
        </w:tc>
      </w:tr>
      <w:tr w:rsidR="008329B1" w:rsidTr="008329B1">
        <w:tc>
          <w:tcPr>
            <w:tcW w:w="2493" w:type="dxa"/>
          </w:tcPr>
          <w:p w:rsidR="008329B1" w:rsidRPr="00121459" w:rsidRDefault="008329B1" w:rsidP="008329B1">
            <w:pPr>
              <w:rPr>
                <w:rFonts w:ascii="Times New Roman" w:hAnsi="Times New Roman" w:cs="Times New Roman"/>
                <w:sz w:val="24"/>
                <w:szCs w:val="24"/>
              </w:rPr>
            </w:pPr>
            <w:r>
              <w:rPr>
                <w:rFonts w:ascii="Times New Roman" w:hAnsi="Times New Roman" w:cs="Times New Roman"/>
                <w:sz w:val="24"/>
                <w:szCs w:val="24"/>
              </w:rPr>
              <w:t xml:space="preserve">Judul </w:t>
            </w:r>
          </w:p>
        </w:tc>
        <w:tc>
          <w:tcPr>
            <w:tcW w:w="419" w:type="dxa"/>
          </w:tcPr>
          <w:p w:rsidR="008329B1" w:rsidRDefault="00BA0DC4" w:rsidP="005C4466">
            <w:pPr>
              <w:rPr>
                <w:rFonts w:ascii="Times New Roman" w:hAnsi="Times New Roman" w:cs="Times New Roman"/>
                <w:sz w:val="24"/>
                <w:szCs w:val="24"/>
              </w:rPr>
            </w:pPr>
            <w:r>
              <w:rPr>
                <w:rFonts w:ascii="Times New Roman" w:hAnsi="Times New Roman" w:cs="Times New Roman"/>
                <w:sz w:val="24"/>
                <w:szCs w:val="24"/>
              </w:rPr>
              <w:t>:</w:t>
            </w:r>
          </w:p>
        </w:tc>
        <w:tc>
          <w:tcPr>
            <w:tcW w:w="6115" w:type="dxa"/>
          </w:tcPr>
          <w:p w:rsidR="008329B1" w:rsidRDefault="008A1D3D" w:rsidP="005C4466">
            <w:pPr>
              <w:rPr>
                <w:rFonts w:ascii="Times New Roman" w:hAnsi="Times New Roman" w:cs="Times New Roman"/>
                <w:sz w:val="24"/>
                <w:szCs w:val="24"/>
              </w:rPr>
            </w:pPr>
            <w:r>
              <w:rPr>
                <w:rFonts w:ascii="Times New Roman" w:hAnsi="Times New Roman" w:cs="Times New Roman"/>
                <w:sz w:val="24"/>
                <w:szCs w:val="24"/>
              </w:rPr>
              <w:t>Sistem Pengendalian Intern untuk Cadangan Piutang  Pada Koperasi Kanindo di Malang</w:t>
            </w:r>
          </w:p>
        </w:tc>
      </w:tr>
    </w:tbl>
    <w:p w:rsidR="008329B1" w:rsidRDefault="008329B1" w:rsidP="0096102B">
      <w:pPr>
        <w:jc w:val="both"/>
        <w:rPr>
          <w:rFonts w:ascii="Times New Roman" w:hAnsi="Times New Roman" w:cs="Times New Roman"/>
          <w:sz w:val="24"/>
          <w:szCs w:val="24"/>
        </w:rPr>
      </w:pPr>
    </w:p>
    <w:p w:rsidR="008329B1" w:rsidRDefault="008329B1" w:rsidP="0096102B">
      <w:pPr>
        <w:jc w:val="both"/>
        <w:rPr>
          <w:rFonts w:ascii="Times New Roman" w:hAnsi="Times New Roman" w:cs="Times New Roman"/>
          <w:sz w:val="24"/>
          <w:szCs w:val="24"/>
        </w:rPr>
      </w:pPr>
      <w:r>
        <w:rPr>
          <w:rFonts w:ascii="Times New Roman" w:hAnsi="Times New Roman" w:cs="Times New Roman"/>
          <w:sz w:val="24"/>
          <w:szCs w:val="24"/>
        </w:rPr>
        <w:t xml:space="preserve">Menerangkan bahwa dokumen laporan sudah </w:t>
      </w:r>
      <w:r w:rsidRPr="008329B1">
        <w:rPr>
          <w:rFonts w:ascii="Times New Roman" w:hAnsi="Times New Roman" w:cs="Times New Roman"/>
          <w:b/>
          <w:sz w:val="24"/>
          <w:szCs w:val="24"/>
        </w:rPr>
        <w:t>TEREGRISTASI</w:t>
      </w:r>
      <w:r>
        <w:rPr>
          <w:rFonts w:ascii="Times New Roman" w:hAnsi="Times New Roman" w:cs="Times New Roman"/>
          <w:sz w:val="24"/>
          <w:szCs w:val="24"/>
        </w:rPr>
        <w:t xml:space="preserve"> dengan nomor: </w:t>
      </w:r>
    </w:p>
    <w:tbl>
      <w:tblPr>
        <w:tblStyle w:val="TableGrid"/>
        <w:tblW w:w="0" w:type="auto"/>
        <w:tblInd w:w="562" w:type="dxa"/>
        <w:tblLook w:val="04A0" w:firstRow="1" w:lastRow="0" w:firstColumn="1" w:lastColumn="0" w:noHBand="0" w:noVBand="1"/>
      </w:tblPr>
      <w:tblGrid>
        <w:gridCol w:w="7797"/>
      </w:tblGrid>
      <w:tr w:rsidR="00550475" w:rsidTr="00550475">
        <w:trPr>
          <w:trHeight w:val="677"/>
        </w:trPr>
        <w:tc>
          <w:tcPr>
            <w:tcW w:w="7797" w:type="dxa"/>
          </w:tcPr>
          <w:p w:rsidR="00550475" w:rsidRDefault="00550475" w:rsidP="008329B1">
            <w:pPr>
              <w:jc w:val="center"/>
              <w:rPr>
                <w:rFonts w:ascii="Times New Roman" w:hAnsi="Times New Roman" w:cs="Times New Roman"/>
                <w:sz w:val="24"/>
                <w:szCs w:val="24"/>
              </w:rPr>
            </w:pPr>
          </w:p>
        </w:tc>
      </w:tr>
    </w:tbl>
    <w:p w:rsidR="008329B1" w:rsidRDefault="008329B1" w:rsidP="008329B1">
      <w:pPr>
        <w:jc w:val="center"/>
        <w:rPr>
          <w:rFonts w:ascii="Times New Roman" w:hAnsi="Times New Roman" w:cs="Times New Roman"/>
          <w:sz w:val="24"/>
          <w:szCs w:val="24"/>
        </w:rPr>
      </w:pPr>
    </w:p>
    <w:p w:rsidR="008329B1" w:rsidRDefault="008329B1" w:rsidP="0096102B">
      <w:pPr>
        <w:jc w:val="both"/>
        <w:rPr>
          <w:rFonts w:ascii="Times New Roman" w:hAnsi="Times New Roman" w:cs="Times New Roman"/>
          <w:sz w:val="24"/>
          <w:szCs w:val="24"/>
        </w:rPr>
      </w:pPr>
    </w:p>
    <w:p w:rsidR="008329B1" w:rsidRDefault="008329B1" w:rsidP="00550475">
      <w:pPr>
        <w:ind w:right="5483"/>
        <w:jc w:val="center"/>
        <w:rPr>
          <w:rFonts w:ascii="Times New Roman" w:hAnsi="Times New Roman" w:cs="Times New Roman"/>
          <w:sz w:val="24"/>
          <w:szCs w:val="24"/>
        </w:rPr>
      </w:pPr>
      <w:r>
        <w:rPr>
          <w:rFonts w:ascii="Times New Roman" w:hAnsi="Times New Roman" w:cs="Times New Roman"/>
          <w:sz w:val="24"/>
          <w:szCs w:val="24"/>
        </w:rPr>
        <w:t xml:space="preserve">Malang, </w:t>
      </w:r>
      <w:r w:rsidR="004626A7">
        <w:rPr>
          <w:rFonts w:ascii="Times New Roman" w:hAnsi="Times New Roman" w:cs="Times New Roman"/>
          <w:sz w:val="24"/>
          <w:szCs w:val="24"/>
        </w:rPr>
        <w:t xml:space="preserve">     </w:t>
      </w:r>
      <w:r>
        <w:rPr>
          <w:rFonts w:ascii="Times New Roman" w:hAnsi="Times New Roman" w:cs="Times New Roman"/>
          <w:sz w:val="24"/>
          <w:szCs w:val="24"/>
        </w:rPr>
        <w:t>Agustus 2022</w:t>
      </w:r>
    </w:p>
    <w:p w:rsidR="00BA0DC4" w:rsidRDefault="008329B1" w:rsidP="00BA0DC4">
      <w:pPr>
        <w:spacing w:after="0"/>
        <w:ind w:right="5483"/>
        <w:jc w:val="center"/>
        <w:rPr>
          <w:rFonts w:ascii="Times New Roman" w:hAnsi="Times New Roman" w:cs="Times New Roman"/>
          <w:sz w:val="24"/>
          <w:szCs w:val="24"/>
        </w:rPr>
      </w:pPr>
      <w:r>
        <w:rPr>
          <w:rFonts w:ascii="Times New Roman" w:hAnsi="Times New Roman" w:cs="Times New Roman"/>
          <w:sz w:val="24"/>
          <w:szCs w:val="24"/>
        </w:rPr>
        <w:t>Kepala Perpustakaan</w:t>
      </w:r>
    </w:p>
    <w:p w:rsidR="008329B1" w:rsidRDefault="00BA0DC4" w:rsidP="00BA0DC4">
      <w:pPr>
        <w:spacing w:after="0"/>
        <w:ind w:right="5483"/>
        <w:jc w:val="center"/>
        <w:rPr>
          <w:rFonts w:ascii="Times New Roman" w:hAnsi="Times New Roman" w:cs="Times New Roman"/>
          <w:sz w:val="24"/>
          <w:szCs w:val="24"/>
        </w:rPr>
      </w:pPr>
      <w:r>
        <w:rPr>
          <w:rFonts w:ascii="Times New Roman" w:hAnsi="Times New Roman" w:cs="Times New Roman"/>
          <w:sz w:val="24"/>
          <w:szCs w:val="24"/>
        </w:rPr>
        <w:t>Universitas Gajayana</w:t>
      </w:r>
      <w:r w:rsidR="008329B1">
        <w:rPr>
          <w:rFonts w:ascii="Times New Roman" w:hAnsi="Times New Roman" w:cs="Times New Roman"/>
          <w:sz w:val="24"/>
          <w:szCs w:val="24"/>
        </w:rPr>
        <w:t>,</w:t>
      </w:r>
    </w:p>
    <w:p w:rsidR="008329B1" w:rsidRDefault="008329B1" w:rsidP="00550475">
      <w:pPr>
        <w:ind w:right="5483"/>
        <w:jc w:val="center"/>
        <w:rPr>
          <w:rFonts w:ascii="Times New Roman" w:hAnsi="Times New Roman" w:cs="Times New Roman"/>
          <w:sz w:val="24"/>
          <w:szCs w:val="24"/>
        </w:rPr>
      </w:pPr>
    </w:p>
    <w:p w:rsidR="008329B1" w:rsidRDefault="008329B1" w:rsidP="00550475">
      <w:pPr>
        <w:ind w:right="5483"/>
        <w:jc w:val="center"/>
        <w:rPr>
          <w:rFonts w:ascii="Times New Roman" w:hAnsi="Times New Roman" w:cs="Times New Roman"/>
          <w:sz w:val="24"/>
          <w:szCs w:val="24"/>
        </w:rPr>
      </w:pPr>
    </w:p>
    <w:p w:rsidR="003E5A59" w:rsidRDefault="004626A7" w:rsidP="00550475">
      <w:pPr>
        <w:ind w:right="5483"/>
        <w:jc w:val="center"/>
        <w:rPr>
          <w:rFonts w:ascii="Times New Roman" w:hAnsi="Times New Roman" w:cs="Times New Roman"/>
          <w:sz w:val="24"/>
          <w:szCs w:val="24"/>
        </w:rPr>
      </w:pPr>
      <w:r>
        <w:rPr>
          <w:rFonts w:ascii="Times New Roman" w:hAnsi="Times New Roman" w:cs="Times New Roman"/>
          <w:sz w:val="24"/>
          <w:szCs w:val="24"/>
        </w:rPr>
        <w:t>Drs. Yulis. S.Psi.,MM</w:t>
      </w:r>
    </w:p>
    <w:p w:rsidR="00943E15" w:rsidRDefault="00943E15" w:rsidP="00943E15">
      <w:pPr>
        <w:ind w:right="5483"/>
        <w:rPr>
          <w:rFonts w:ascii="Times New Roman" w:hAnsi="Times New Roman" w:cs="Times New Roman"/>
          <w:sz w:val="24"/>
          <w:szCs w:val="24"/>
        </w:rPr>
      </w:pPr>
      <w:r>
        <w:rPr>
          <w:rFonts w:ascii="Times New Roman" w:hAnsi="Times New Roman" w:cs="Times New Roman"/>
          <w:sz w:val="24"/>
          <w:szCs w:val="24"/>
        </w:rPr>
        <w:t xml:space="preserve">          </w:t>
      </w:r>
      <w:r w:rsidR="00987150">
        <w:rPr>
          <w:rFonts w:ascii="Times New Roman" w:hAnsi="Times New Roman" w:cs="Times New Roman"/>
          <w:sz w:val="24"/>
          <w:szCs w:val="24"/>
        </w:rPr>
        <w:t xml:space="preserve"> </w:t>
      </w:r>
      <w:r>
        <w:rPr>
          <w:rFonts w:ascii="Times New Roman" w:hAnsi="Times New Roman" w:cs="Times New Roman"/>
          <w:sz w:val="24"/>
          <w:szCs w:val="24"/>
        </w:rPr>
        <w:t xml:space="preserve"> NIS.011095138</w:t>
      </w:r>
    </w:p>
    <w:p w:rsidR="00550475" w:rsidRDefault="00550475">
      <w:pPr>
        <w:rPr>
          <w:rFonts w:ascii="Times New Roman" w:hAnsi="Times New Roman" w:cs="Times New Roman"/>
          <w:sz w:val="24"/>
          <w:szCs w:val="24"/>
        </w:rPr>
      </w:pPr>
      <w:r>
        <w:rPr>
          <w:rFonts w:ascii="Times New Roman" w:hAnsi="Times New Roman" w:cs="Times New Roman"/>
          <w:sz w:val="24"/>
          <w:szCs w:val="24"/>
        </w:rPr>
        <w:br w:type="page"/>
      </w:r>
    </w:p>
    <w:p w:rsidR="00550475" w:rsidRPr="00550475" w:rsidRDefault="00550475" w:rsidP="00550475">
      <w:pPr>
        <w:pStyle w:val="Heading1"/>
        <w:jc w:val="center"/>
        <w:rPr>
          <w:rFonts w:ascii="Times New Roman" w:hAnsi="Times New Roman" w:cs="Times New Roman"/>
          <w:b/>
          <w:color w:val="000000" w:themeColor="text1"/>
          <w:sz w:val="28"/>
          <w:szCs w:val="28"/>
        </w:rPr>
      </w:pPr>
      <w:bookmarkStart w:id="4" w:name="_Toc110576568"/>
      <w:r w:rsidRPr="00550475">
        <w:rPr>
          <w:rFonts w:ascii="Times New Roman" w:hAnsi="Times New Roman" w:cs="Times New Roman"/>
          <w:b/>
          <w:color w:val="000000" w:themeColor="text1"/>
          <w:sz w:val="28"/>
          <w:szCs w:val="28"/>
        </w:rPr>
        <w:t>DAFTAR ISI</w:t>
      </w:r>
      <w:bookmarkEnd w:id="4"/>
    </w:p>
    <w:p w:rsidR="002507A0" w:rsidRDefault="002507A0">
      <w:pPr>
        <w:rPr>
          <w:rFonts w:ascii="Times New Roman" w:hAnsi="Times New Roman" w:cs="Times New Roman"/>
          <w:sz w:val="24"/>
          <w:szCs w:val="24"/>
        </w:rPr>
      </w:pPr>
    </w:p>
    <w:sdt>
      <w:sdtPr>
        <w:rPr>
          <w:rFonts w:asciiTheme="minorHAnsi" w:eastAsiaTheme="minorHAnsi" w:hAnsiTheme="minorHAnsi" w:cstheme="minorBidi"/>
          <w:color w:val="auto"/>
          <w:sz w:val="22"/>
          <w:szCs w:val="22"/>
        </w:rPr>
        <w:id w:val="339441992"/>
        <w:docPartObj>
          <w:docPartGallery w:val="Table of Contents"/>
          <w:docPartUnique/>
        </w:docPartObj>
      </w:sdtPr>
      <w:sdtEndPr>
        <w:rPr>
          <w:b/>
          <w:bCs/>
          <w:noProof/>
        </w:rPr>
      </w:sdtEndPr>
      <w:sdtContent>
        <w:p w:rsidR="002507A0" w:rsidRDefault="002507A0">
          <w:pPr>
            <w:pStyle w:val="TOCHeading"/>
          </w:pPr>
        </w:p>
        <w:p w:rsidR="004A071E" w:rsidRDefault="000347B6" w:rsidP="004D434D">
          <w:pPr>
            <w:pStyle w:val="TOC1"/>
            <w:tabs>
              <w:tab w:val="right" w:leader="dot" w:pos="9017"/>
            </w:tabs>
            <w:spacing w:line="360" w:lineRule="auto"/>
            <w:rPr>
              <w:noProof/>
            </w:rPr>
          </w:pPr>
          <w:r>
            <w:rPr>
              <w:b/>
              <w:bCs/>
              <w:noProof/>
            </w:rPr>
            <w:fldChar w:fldCharType="begin"/>
          </w:r>
          <w:r w:rsidR="002507A0">
            <w:rPr>
              <w:b/>
              <w:bCs/>
              <w:noProof/>
            </w:rPr>
            <w:instrText xml:space="preserve"> TOC \o "1-3" \h \z \u </w:instrText>
          </w:r>
          <w:r>
            <w:rPr>
              <w:b/>
              <w:bCs/>
              <w:noProof/>
            </w:rPr>
            <w:fldChar w:fldCharType="separate"/>
          </w:r>
          <w:r w:rsidR="004A071E">
            <w:rPr>
              <w:b/>
              <w:bCs/>
              <w:noProof/>
            </w:rPr>
            <w:t>LAPORAN PENELITIAN......................................................................................................................I</w:t>
          </w:r>
        </w:p>
        <w:p w:rsidR="002507A0" w:rsidRPr="004D434D" w:rsidRDefault="004A071E" w:rsidP="004D434D">
          <w:pPr>
            <w:pStyle w:val="TOC1"/>
            <w:tabs>
              <w:tab w:val="right" w:leader="dot" w:pos="9017"/>
            </w:tabs>
            <w:spacing w:line="360" w:lineRule="auto"/>
            <w:rPr>
              <w:b/>
              <w:noProof/>
            </w:rPr>
          </w:pPr>
          <w:r w:rsidRPr="004D434D">
            <w:rPr>
              <w:b/>
              <w:noProof/>
            </w:rPr>
            <w:t>HALAMAN SAMPUL........................................................................................................................II</w:t>
          </w:r>
        </w:p>
        <w:p w:rsidR="004A071E" w:rsidRPr="004D434D" w:rsidRDefault="004A071E" w:rsidP="004D434D">
          <w:pPr>
            <w:spacing w:line="360" w:lineRule="auto"/>
            <w:rPr>
              <w:b/>
            </w:rPr>
          </w:pPr>
          <w:r w:rsidRPr="004D434D">
            <w:rPr>
              <w:b/>
            </w:rPr>
            <w:t>HALAMAN PENGESAHAN..............................................................................................................III</w:t>
          </w:r>
        </w:p>
        <w:p w:rsidR="004A071E" w:rsidRPr="004D434D" w:rsidRDefault="004A071E" w:rsidP="004D434D">
          <w:pPr>
            <w:spacing w:line="360" w:lineRule="auto"/>
            <w:rPr>
              <w:b/>
            </w:rPr>
          </w:pPr>
          <w:r w:rsidRPr="004D434D">
            <w:rPr>
              <w:b/>
            </w:rPr>
            <w:t>DAFTAR ISI....................................................................................................................................IV</w:t>
          </w:r>
        </w:p>
        <w:p w:rsidR="004A071E" w:rsidRPr="004D434D" w:rsidRDefault="004A071E" w:rsidP="004D434D">
          <w:pPr>
            <w:spacing w:line="360" w:lineRule="auto"/>
            <w:rPr>
              <w:b/>
            </w:rPr>
          </w:pPr>
          <w:r w:rsidRPr="004D434D">
            <w:rPr>
              <w:b/>
            </w:rPr>
            <w:t>ABSTRAK........................................................................................................................................V</w:t>
          </w:r>
        </w:p>
        <w:p w:rsidR="002507A0" w:rsidRDefault="00040067" w:rsidP="004D434D">
          <w:pPr>
            <w:pStyle w:val="TOC1"/>
            <w:tabs>
              <w:tab w:val="right" w:leader="dot" w:pos="9017"/>
            </w:tabs>
            <w:spacing w:line="360" w:lineRule="auto"/>
            <w:rPr>
              <w:noProof/>
            </w:rPr>
          </w:pPr>
          <w:hyperlink w:anchor="_Toc110545399" w:history="1">
            <w:r w:rsidR="002507A0" w:rsidRPr="002C4B2E">
              <w:rPr>
                <w:rStyle w:val="Hyperlink"/>
                <w:rFonts w:ascii="Times New Roman" w:hAnsi="Times New Roman" w:cs="Times New Roman"/>
                <w:b/>
                <w:noProof/>
              </w:rPr>
              <w:t>BAB I PENDAHULUAN</w:t>
            </w:r>
            <w:r w:rsidR="002507A0">
              <w:rPr>
                <w:noProof/>
                <w:webHidden/>
              </w:rPr>
              <w:tab/>
            </w:r>
          </w:hyperlink>
          <w:r w:rsidR="004C08F6">
            <w:rPr>
              <w:noProof/>
            </w:rPr>
            <w:t>1</w:t>
          </w:r>
        </w:p>
        <w:p w:rsidR="002507A0" w:rsidRDefault="00040067" w:rsidP="004D434D">
          <w:pPr>
            <w:pStyle w:val="TOC1"/>
            <w:tabs>
              <w:tab w:val="right" w:leader="dot" w:pos="9017"/>
            </w:tabs>
            <w:spacing w:line="360" w:lineRule="auto"/>
            <w:rPr>
              <w:noProof/>
            </w:rPr>
          </w:pPr>
          <w:hyperlink w:anchor="_Toc110545400" w:history="1">
            <w:r w:rsidR="002507A0" w:rsidRPr="002C4B2E">
              <w:rPr>
                <w:rStyle w:val="Hyperlink"/>
                <w:rFonts w:ascii="Times New Roman" w:hAnsi="Times New Roman" w:cs="Times New Roman"/>
                <w:b/>
                <w:noProof/>
              </w:rPr>
              <w:t>BAB 2 KAJIAN PUSTAKA</w:t>
            </w:r>
            <w:r w:rsidR="002507A0">
              <w:rPr>
                <w:noProof/>
                <w:webHidden/>
              </w:rPr>
              <w:tab/>
            </w:r>
          </w:hyperlink>
          <w:r w:rsidR="004C08F6">
            <w:rPr>
              <w:noProof/>
            </w:rPr>
            <w:t>3</w:t>
          </w:r>
        </w:p>
        <w:p w:rsidR="002507A0" w:rsidRDefault="00040067" w:rsidP="004D434D">
          <w:pPr>
            <w:pStyle w:val="TOC1"/>
            <w:tabs>
              <w:tab w:val="right" w:leader="dot" w:pos="9017"/>
            </w:tabs>
            <w:spacing w:line="360" w:lineRule="auto"/>
            <w:rPr>
              <w:noProof/>
            </w:rPr>
          </w:pPr>
          <w:hyperlink w:anchor="_Toc110545401" w:history="1">
            <w:r w:rsidR="002507A0" w:rsidRPr="002C4B2E">
              <w:rPr>
                <w:rStyle w:val="Hyperlink"/>
                <w:rFonts w:ascii="Times New Roman" w:hAnsi="Times New Roman" w:cs="Times New Roman"/>
                <w:b/>
                <w:noProof/>
              </w:rPr>
              <w:t>BAB 3 METODE PEN</w:t>
            </w:r>
            <w:r w:rsidR="004C5C0E">
              <w:rPr>
                <w:rStyle w:val="Hyperlink"/>
                <w:rFonts w:ascii="Times New Roman" w:hAnsi="Times New Roman" w:cs="Times New Roman"/>
                <w:b/>
                <w:noProof/>
              </w:rPr>
              <w:t>ELITIAN</w:t>
            </w:r>
            <w:r w:rsidR="002507A0">
              <w:rPr>
                <w:noProof/>
                <w:webHidden/>
              </w:rPr>
              <w:tab/>
            </w:r>
            <w:r w:rsidR="00B853C0">
              <w:rPr>
                <w:noProof/>
                <w:webHidden/>
              </w:rPr>
              <w:t>5</w:t>
            </w:r>
          </w:hyperlink>
        </w:p>
        <w:p w:rsidR="002507A0" w:rsidRDefault="00040067" w:rsidP="004D434D">
          <w:pPr>
            <w:pStyle w:val="TOC1"/>
            <w:tabs>
              <w:tab w:val="right" w:leader="dot" w:pos="9017"/>
            </w:tabs>
            <w:spacing w:line="360" w:lineRule="auto"/>
            <w:rPr>
              <w:noProof/>
            </w:rPr>
          </w:pPr>
          <w:hyperlink w:anchor="_Toc110545402" w:history="1">
            <w:r w:rsidR="002507A0" w:rsidRPr="002C4B2E">
              <w:rPr>
                <w:rStyle w:val="Hyperlink"/>
                <w:rFonts w:ascii="Times New Roman" w:hAnsi="Times New Roman" w:cs="Times New Roman"/>
                <w:b/>
                <w:noProof/>
              </w:rPr>
              <w:t>BAB 4 HASIL DAN PEMBAHASAN</w:t>
            </w:r>
            <w:r w:rsidR="002507A0">
              <w:rPr>
                <w:noProof/>
                <w:webHidden/>
              </w:rPr>
              <w:tab/>
            </w:r>
            <w:r w:rsidR="00B853C0">
              <w:rPr>
                <w:noProof/>
                <w:webHidden/>
              </w:rPr>
              <w:t>7</w:t>
            </w:r>
          </w:hyperlink>
        </w:p>
        <w:p w:rsidR="002507A0" w:rsidRDefault="00040067" w:rsidP="004D434D">
          <w:pPr>
            <w:pStyle w:val="TOC1"/>
            <w:tabs>
              <w:tab w:val="right" w:leader="dot" w:pos="9017"/>
            </w:tabs>
            <w:spacing w:line="360" w:lineRule="auto"/>
            <w:rPr>
              <w:noProof/>
            </w:rPr>
          </w:pPr>
          <w:hyperlink w:anchor="_Toc110545403" w:history="1">
            <w:r w:rsidR="002507A0" w:rsidRPr="002C4B2E">
              <w:rPr>
                <w:rStyle w:val="Hyperlink"/>
                <w:rFonts w:ascii="Times New Roman" w:hAnsi="Times New Roman" w:cs="Times New Roman"/>
                <w:b/>
                <w:noProof/>
              </w:rPr>
              <w:t>BAB 5 KESIMPULAN DAN SARAN</w:t>
            </w:r>
            <w:r w:rsidR="002507A0">
              <w:rPr>
                <w:noProof/>
                <w:webHidden/>
              </w:rPr>
              <w:tab/>
            </w:r>
            <w:r w:rsidR="00B853C0">
              <w:rPr>
                <w:noProof/>
                <w:webHidden/>
              </w:rPr>
              <w:t>12</w:t>
            </w:r>
          </w:hyperlink>
        </w:p>
        <w:p w:rsidR="002507A0" w:rsidRDefault="00040067" w:rsidP="004D434D">
          <w:pPr>
            <w:pStyle w:val="TOC1"/>
            <w:tabs>
              <w:tab w:val="right" w:leader="dot" w:pos="9017"/>
            </w:tabs>
            <w:spacing w:line="360" w:lineRule="auto"/>
            <w:rPr>
              <w:noProof/>
            </w:rPr>
          </w:pPr>
          <w:hyperlink w:anchor="_Toc110545404" w:history="1">
            <w:r w:rsidR="00F51CD2">
              <w:rPr>
                <w:rStyle w:val="Hyperlink"/>
                <w:rFonts w:ascii="Times New Roman" w:hAnsi="Times New Roman" w:cs="Times New Roman"/>
                <w:b/>
                <w:noProof/>
              </w:rPr>
              <w:t>DAFTAR PUSTAKA</w:t>
            </w:r>
            <w:r w:rsidR="002507A0">
              <w:rPr>
                <w:noProof/>
                <w:webHidden/>
              </w:rPr>
              <w:tab/>
            </w:r>
          </w:hyperlink>
          <w:r w:rsidR="004C08F6">
            <w:rPr>
              <w:noProof/>
            </w:rPr>
            <w:t>VI</w:t>
          </w:r>
        </w:p>
        <w:p w:rsidR="002507A0" w:rsidRDefault="000347B6" w:rsidP="00E557CE">
          <w:pPr>
            <w:spacing w:line="240" w:lineRule="auto"/>
          </w:pPr>
          <w:r>
            <w:rPr>
              <w:b/>
              <w:bCs/>
              <w:noProof/>
            </w:rPr>
            <w:fldChar w:fldCharType="end"/>
          </w:r>
        </w:p>
      </w:sdtContent>
    </w:sdt>
    <w:p w:rsidR="00550475" w:rsidRDefault="00550475" w:rsidP="00E557CE">
      <w:pPr>
        <w:spacing w:line="240" w:lineRule="auto"/>
        <w:rPr>
          <w:rFonts w:ascii="Times New Roman" w:hAnsi="Times New Roman" w:cs="Times New Roman"/>
          <w:sz w:val="24"/>
          <w:szCs w:val="24"/>
        </w:rPr>
      </w:pPr>
      <w:r>
        <w:rPr>
          <w:rFonts w:ascii="Times New Roman" w:hAnsi="Times New Roman" w:cs="Times New Roman"/>
          <w:sz w:val="24"/>
          <w:szCs w:val="24"/>
        </w:rPr>
        <w:br w:type="page"/>
      </w:r>
      <w:bookmarkStart w:id="5" w:name="_GoBack"/>
      <w:bookmarkEnd w:id="5"/>
    </w:p>
    <w:p w:rsidR="00550475" w:rsidRDefault="00550475" w:rsidP="00E557CE">
      <w:pPr>
        <w:pStyle w:val="Heading1"/>
        <w:spacing w:line="240" w:lineRule="auto"/>
        <w:jc w:val="center"/>
        <w:rPr>
          <w:rFonts w:ascii="Times New Roman" w:hAnsi="Times New Roman" w:cs="Times New Roman"/>
          <w:b/>
          <w:color w:val="000000" w:themeColor="text1"/>
          <w:sz w:val="28"/>
          <w:szCs w:val="28"/>
        </w:rPr>
      </w:pPr>
      <w:bookmarkStart w:id="6" w:name="_Toc110576569"/>
      <w:r w:rsidRPr="00550475">
        <w:rPr>
          <w:rFonts w:ascii="Times New Roman" w:hAnsi="Times New Roman" w:cs="Times New Roman"/>
          <w:b/>
          <w:color w:val="000000" w:themeColor="text1"/>
          <w:sz w:val="28"/>
          <w:szCs w:val="28"/>
        </w:rPr>
        <w:t>ABSTRAK</w:t>
      </w:r>
      <w:bookmarkEnd w:id="6"/>
    </w:p>
    <w:p w:rsidR="008C6B11" w:rsidRDefault="008C6B11" w:rsidP="00E557CE">
      <w:pPr>
        <w:spacing w:line="240" w:lineRule="auto"/>
      </w:pPr>
    </w:p>
    <w:p w:rsidR="003C0D6F" w:rsidRDefault="00BE4656" w:rsidP="00E557CE">
      <w:pPr>
        <w:spacing w:line="240" w:lineRule="auto"/>
        <w:ind w:firstLine="855"/>
        <w:jc w:val="both"/>
        <w:rPr>
          <w:rFonts w:ascii="Times New Roman" w:hAnsi="Times New Roman" w:cs="Times New Roman"/>
          <w:sz w:val="24"/>
          <w:szCs w:val="24"/>
        </w:rPr>
      </w:pPr>
      <w:r w:rsidRPr="00C05210">
        <w:rPr>
          <w:rFonts w:ascii="Times New Roman" w:hAnsi="Times New Roman" w:cs="Times New Roman"/>
          <w:sz w:val="24"/>
          <w:szCs w:val="24"/>
        </w:rPr>
        <w:t xml:space="preserve">Sistem pengendalian internal </w:t>
      </w:r>
      <w:r>
        <w:rPr>
          <w:rFonts w:ascii="Times New Roman" w:hAnsi="Times New Roman" w:cs="Times New Roman"/>
          <w:sz w:val="24"/>
          <w:szCs w:val="24"/>
        </w:rPr>
        <w:t xml:space="preserve">dalam </w:t>
      </w:r>
      <w:r w:rsidR="00427EAD">
        <w:rPr>
          <w:rFonts w:ascii="Times New Roman" w:hAnsi="Times New Roman" w:cs="Times New Roman"/>
          <w:sz w:val="24"/>
          <w:szCs w:val="24"/>
        </w:rPr>
        <w:t xml:space="preserve">menangani  pengelolaan piutang dalam </w:t>
      </w:r>
      <w:r>
        <w:rPr>
          <w:rFonts w:ascii="Times New Roman" w:hAnsi="Times New Roman" w:cs="Times New Roman"/>
          <w:sz w:val="24"/>
          <w:szCs w:val="24"/>
        </w:rPr>
        <w:t xml:space="preserve">koperasi </w:t>
      </w:r>
      <w:r w:rsidR="00427EAD">
        <w:rPr>
          <w:rFonts w:ascii="Times New Roman" w:hAnsi="Times New Roman" w:cs="Times New Roman"/>
          <w:sz w:val="24"/>
          <w:szCs w:val="24"/>
        </w:rPr>
        <w:t>sangat diperlukan untuk mengeleminir nilai piutang tak tertagih. Pengalokasian secara berkalauntuk mencadangkan adanya kemungkinan piutang tak tertagih sangat</w:t>
      </w:r>
      <w:r w:rsidRPr="00C05210">
        <w:rPr>
          <w:rFonts w:ascii="Times New Roman" w:hAnsi="Times New Roman" w:cs="Times New Roman"/>
          <w:sz w:val="24"/>
          <w:szCs w:val="24"/>
        </w:rPr>
        <w:t xml:space="preserve"> </w:t>
      </w:r>
      <w:r>
        <w:rPr>
          <w:rFonts w:ascii="Times New Roman" w:hAnsi="Times New Roman" w:cs="Times New Roman"/>
          <w:sz w:val="24"/>
          <w:szCs w:val="24"/>
        </w:rPr>
        <w:t>berhubun</w:t>
      </w:r>
      <w:r w:rsidR="00427EAD">
        <w:rPr>
          <w:rFonts w:ascii="Times New Roman" w:hAnsi="Times New Roman" w:cs="Times New Roman"/>
          <w:sz w:val="24"/>
          <w:szCs w:val="24"/>
        </w:rPr>
        <w:t xml:space="preserve">gan dengan Administrasi piutang. Koperasi </w:t>
      </w:r>
      <w:r>
        <w:rPr>
          <w:rFonts w:ascii="Times New Roman" w:hAnsi="Times New Roman" w:cs="Times New Roman"/>
          <w:sz w:val="24"/>
          <w:szCs w:val="24"/>
        </w:rPr>
        <w:t xml:space="preserve">memerlukan pengalokasian cadangan piutang tak tertagih. Sistem Pengendalian </w:t>
      </w:r>
      <w:r w:rsidRPr="00C05210">
        <w:rPr>
          <w:rFonts w:ascii="Times New Roman" w:hAnsi="Times New Roman" w:cs="Times New Roman"/>
          <w:sz w:val="24"/>
          <w:szCs w:val="24"/>
        </w:rPr>
        <w:t>handal dapat terwujud apabila ada pemisahan tugas dan tanggung jawab fungsional secara tegas</w:t>
      </w:r>
      <w:r>
        <w:rPr>
          <w:rFonts w:ascii="Times New Roman" w:hAnsi="Times New Roman" w:cs="Times New Roman"/>
          <w:sz w:val="24"/>
          <w:szCs w:val="24"/>
        </w:rPr>
        <w:t xml:space="preserve"> dalam pencatatan piutang dan uang masuk dari pelunasan piutang.</w:t>
      </w:r>
      <w:r w:rsidRPr="00C05210">
        <w:rPr>
          <w:rFonts w:ascii="Times New Roman" w:hAnsi="Times New Roman" w:cs="Times New Roman"/>
          <w:sz w:val="24"/>
          <w:szCs w:val="24"/>
        </w:rPr>
        <w:t xml:space="preserve"> sistem wewenang dan prosedur pencatatan yang baik, adanya pelaksanaan kerja yang sehat dalam melaksanakan tugas dan fungsi setiap unit organisasi serta adanya karyawan yang berkualitas.</w:t>
      </w:r>
      <w:r w:rsidR="003C0D6F">
        <w:rPr>
          <w:rFonts w:ascii="Times New Roman" w:hAnsi="Times New Roman" w:cs="Times New Roman"/>
          <w:sz w:val="24"/>
          <w:szCs w:val="24"/>
        </w:rPr>
        <w:t xml:space="preserve"> </w:t>
      </w:r>
    </w:p>
    <w:p w:rsidR="00BE4656" w:rsidRPr="00C05210" w:rsidRDefault="003C0D6F" w:rsidP="00E557CE">
      <w:pPr>
        <w:spacing w:line="240" w:lineRule="auto"/>
        <w:ind w:firstLine="855"/>
        <w:jc w:val="both"/>
        <w:rPr>
          <w:rFonts w:ascii="Times New Roman" w:hAnsi="Times New Roman" w:cs="Times New Roman"/>
          <w:sz w:val="24"/>
          <w:szCs w:val="24"/>
        </w:rPr>
      </w:pPr>
      <w:r>
        <w:rPr>
          <w:rFonts w:ascii="Times New Roman" w:hAnsi="Times New Roman" w:cs="Times New Roman"/>
          <w:sz w:val="24"/>
          <w:szCs w:val="24"/>
        </w:rPr>
        <w:t>P</w:t>
      </w:r>
      <w:r w:rsidR="00BE4656" w:rsidRPr="00C05210">
        <w:rPr>
          <w:rFonts w:ascii="Times New Roman" w:hAnsi="Times New Roman" w:cs="Times New Roman"/>
          <w:sz w:val="24"/>
          <w:szCs w:val="24"/>
        </w:rPr>
        <w:t xml:space="preserve">enelitian </w:t>
      </w:r>
      <w:r>
        <w:rPr>
          <w:rFonts w:ascii="Times New Roman" w:hAnsi="Times New Roman" w:cs="Times New Roman"/>
          <w:sz w:val="24"/>
          <w:szCs w:val="24"/>
        </w:rPr>
        <w:t>bertujuan</w:t>
      </w:r>
      <w:r w:rsidR="00BE4656" w:rsidRPr="00C05210">
        <w:rPr>
          <w:rFonts w:ascii="Times New Roman" w:hAnsi="Times New Roman" w:cs="Times New Roman"/>
          <w:sz w:val="24"/>
          <w:szCs w:val="24"/>
        </w:rPr>
        <w:t xml:space="preserve"> </w:t>
      </w:r>
      <w:r w:rsidR="00BE4656" w:rsidRPr="00C05210">
        <w:rPr>
          <w:rFonts w:ascii="Times New Roman" w:hAnsi="Times New Roman" w:cs="Times New Roman"/>
          <w:sz w:val="24"/>
          <w:szCs w:val="24"/>
          <w:lang w:val="id-ID"/>
        </w:rPr>
        <w:t>u</w:t>
      </w:r>
      <w:r w:rsidR="00BE4656" w:rsidRPr="00C05210">
        <w:rPr>
          <w:rFonts w:ascii="Times New Roman" w:hAnsi="Times New Roman" w:cs="Times New Roman"/>
          <w:sz w:val="24"/>
          <w:szCs w:val="24"/>
        </w:rPr>
        <w:t>ntuk mengevaluasi sistem informasi akuntansi pada siklus p</w:t>
      </w:r>
      <w:r w:rsidR="00BE4656">
        <w:rPr>
          <w:rFonts w:ascii="Times New Roman" w:hAnsi="Times New Roman" w:cs="Times New Roman"/>
          <w:sz w:val="24"/>
          <w:szCs w:val="24"/>
        </w:rPr>
        <w:t>iutang</w:t>
      </w:r>
      <w:r w:rsidR="00BE4656" w:rsidRPr="00C05210">
        <w:rPr>
          <w:rFonts w:ascii="Times New Roman" w:hAnsi="Times New Roman" w:cs="Times New Roman"/>
          <w:sz w:val="24"/>
          <w:szCs w:val="24"/>
        </w:rPr>
        <w:t xml:space="preserve"> </w:t>
      </w:r>
      <w:r w:rsidR="00BE4656" w:rsidRPr="00C05210">
        <w:rPr>
          <w:rFonts w:ascii="Times New Roman" w:hAnsi="Times New Roman" w:cs="Times New Roman"/>
          <w:sz w:val="24"/>
          <w:szCs w:val="24"/>
          <w:lang w:val="id-ID"/>
        </w:rPr>
        <w:t>di</w:t>
      </w:r>
      <w:r w:rsidR="00BE4656" w:rsidRPr="00C05210">
        <w:rPr>
          <w:rFonts w:ascii="Times New Roman" w:hAnsi="Times New Roman" w:cs="Times New Roman"/>
          <w:sz w:val="24"/>
          <w:szCs w:val="24"/>
        </w:rPr>
        <w:t xml:space="preserve"> </w:t>
      </w:r>
      <w:r w:rsidR="00DB4F51">
        <w:rPr>
          <w:rFonts w:ascii="Times New Roman" w:hAnsi="Times New Roman" w:cs="Times New Roman"/>
          <w:sz w:val="24"/>
          <w:szCs w:val="24"/>
        </w:rPr>
        <w:t>Koperasi Kanindo Malang</w:t>
      </w:r>
      <w:r w:rsidR="00BE4656" w:rsidRPr="00C05210">
        <w:rPr>
          <w:rFonts w:ascii="Times New Roman" w:hAnsi="Times New Roman" w:cs="Times New Roman"/>
          <w:sz w:val="24"/>
          <w:szCs w:val="24"/>
        </w:rPr>
        <w:t xml:space="preserve">. </w:t>
      </w:r>
      <w:r w:rsidR="007449E5">
        <w:rPr>
          <w:rFonts w:ascii="Times New Roman" w:hAnsi="Times New Roman" w:cs="Times New Roman"/>
          <w:sz w:val="24"/>
          <w:szCs w:val="24"/>
        </w:rPr>
        <w:t xml:space="preserve"> Metode Penelitian </w:t>
      </w:r>
      <w:r w:rsidR="00CE0BC2" w:rsidRPr="00C05210">
        <w:rPr>
          <w:rFonts w:ascii="Times New Roman" w:hAnsi="Times New Roman" w:cs="Times New Roman"/>
          <w:sz w:val="24"/>
          <w:szCs w:val="24"/>
        </w:rPr>
        <w:t>Penelitian yang dilakukan merupakan studi kasus, dengan menggunakan metode analisis data kualitatif.</w:t>
      </w:r>
      <w:r w:rsidR="00CE0BC2">
        <w:rPr>
          <w:rFonts w:ascii="Times New Roman" w:hAnsi="Times New Roman" w:cs="Times New Roman"/>
          <w:sz w:val="24"/>
          <w:szCs w:val="24"/>
        </w:rPr>
        <w:t xml:space="preserve"> </w:t>
      </w:r>
      <w:r w:rsidR="007449E5">
        <w:rPr>
          <w:rFonts w:ascii="Times New Roman" w:hAnsi="Times New Roman" w:cs="Times New Roman"/>
          <w:sz w:val="24"/>
          <w:szCs w:val="24"/>
        </w:rPr>
        <w:t>yang</w:t>
      </w:r>
      <w:r w:rsidR="00427EAD">
        <w:rPr>
          <w:rFonts w:ascii="Times New Roman" w:hAnsi="Times New Roman" w:cs="Times New Roman"/>
          <w:sz w:val="24"/>
          <w:szCs w:val="24"/>
        </w:rPr>
        <w:t xml:space="preserve"> </w:t>
      </w:r>
      <w:r w:rsidR="007449E5">
        <w:rPr>
          <w:rFonts w:ascii="Times New Roman" w:hAnsi="Times New Roman" w:cs="Times New Roman"/>
          <w:sz w:val="24"/>
          <w:szCs w:val="24"/>
        </w:rPr>
        <w:t>dilakukan dgn wawancara kepada petugas pencatatan administrasi piutang.</w:t>
      </w:r>
      <w:r w:rsidR="00427EAD">
        <w:rPr>
          <w:rFonts w:ascii="Times New Roman" w:hAnsi="Times New Roman" w:cs="Times New Roman"/>
          <w:sz w:val="24"/>
          <w:szCs w:val="24"/>
        </w:rPr>
        <w:t xml:space="preserve"> </w:t>
      </w:r>
      <w:r w:rsidR="00BE4656" w:rsidRPr="00C05210">
        <w:rPr>
          <w:rFonts w:ascii="Times New Roman" w:hAnsi="Times New Roman" w:cs="Times New Roman"/>
          <w:sz w:val="24"/>
          <w:szCs w:val="24"/>
        </w:rPr>
        <w:t xml:space="preserve">Hasil penelitian ini </w:t>
      </w:r>
      <w:r w:rsidR="00427EAD">
        <w:rPr>
          <w:rFonts w:ascii="Times New Roman" w:hAnsi="Times New Roman" w:cs="Times New Roman"/>
          <w:sz w:val="24"/>
          <w:szCs w:val="24"/>
        </w:rPr>
        <w:t>ternyata dapat memberikan masukan tentang manajemen, pencatatan akuntansi,</w:t>
      </w:r>
      <w:r w:rsidR="00BE4656" w:rsidRPr="00C05210">
        <w:rPr>
          <w:rFonts w:ascii="Times New Roman" w:hAnsi="Times New Roman" w:cs="Times New Roman"/>
          <w:sz w:val="24"/>
          <w:szCs w:val="24"/>
        </w:rPr>
        <w:t xml:space="preserve">khususnya </w:t>
      </w:r>
      <w:r w:rsidR="00427EAD">
        <w:rPr>
          <w:rFonts w:ascii="Times New Roman" w:hAnsi="Times New Roman" w:cs="Times New Roman"/>
          <w:sz w:val="24"/>
          <w:szCs w:val="24"/>
        </w:rPr>
        <w:t xml:space="preserve">perihal kerugian piutang </w:t>
      </w:r>
      <w:r w:rsidR="00BE4656" w:rsidRPr="00C05210">
        <w:rPr>
          <w:rFonts w:ascii="Times New Roman" w:hAnsi="Times New Roman" w:cs="Times New Roman"/>
          <w:sz w:val="24"/>
          <w:szCs w:val="24"/>
        </w:rPr>
        <w:t xml:space="preserve">bagi </w:t>
      </w:r>
      <w:r w:rsidR="00427EAD">
        <w:rPr>
          <w:rFonts w:ascii="Times New Roman" w:hAnsi="Times New Roman" w:cs="Times New Roman"/>
          <w:sz w:val="24"/>
          <w:szCs w:val="24"/>
        </w:rPr>
        <w:t xml:space="preserve">Koperasi </w:t>
      </w:r>
      <w:r w:rsidR="00DB4F51">
        <w:rPr>
          <w:rFonts w:ascii="Times New Roman" w:hAnsi="Times New Roman" w:cs="Times New Roman"/>
          <w:sz w:val="24"/>
          <w:szCs w:val="24"/>
        </w:rPr>
        <w:t>Malang</w:t>
      </w:r>
      <w:r w:rsidR="00BE4656" w:rsidRPr="00C05210">
        <w:rPr>
          <w:rFonts w:ascii="Times New Roman" w:hAnsi="Times New Roman" w:cs="Times New Roman"/>
          <w:sz w:val="24"/>
          <w:szCs w:val="24"/>
        </w:rPr>
        <w:t xml:space="preserve">, </w:t>
      </w:r>
      <w:r w:rsidR="00427EAD">
        <w:rPr>
          <w:rFonts w:ascii="Times New Roman" w:hAnsi="Times New Roman" w:cs="Times New Roman"/>
          <w:sz w:val="24"/>
          <w:szCs w:val="24"/>
        </w:rPr>
        <w:t xml:space="preserve">maka </w:t>
      </w:r>
      <w:r w:rsidR="00BE4656" w:rsidRPr="00C05210">
        <w:rPr>
          <w:rFonts w:ascii="Times New Roman" w:hAnsi="Times New Roman" w:cs="Times New Roman"/>
          <w:sz w:val="24"/>
          <w:szCs w:val="24"/>
        </w:rPr>
        <w:t xml:space="preserve">diharapkan </w:t>
      </w:r>
      <w:r w:rsidR="00427EAD">
        <w:rPr>
          <w:rFonts w:ascii="Times New Roman" w:hAnsi="Times New Roman" w:cs="Times New Roman"/>
          <w:sz w:val="24"/>
          <w:szCs w:val="24"/>
        </w:rPr>
        <w:t xml:space="preserve">penelitian ini </w:t>
      </w:r>
      <w:r w:rsidR="00BE4656" w:rsidRPr="00C05210">
        <w:rPr>
          <w:rFonts w:ascii="Times New Roman" w:hAnsi="Times New Roman" w:cs="Times New Roman"/>
          <w:sz w:val="24"/>
          <w:szCs w:val="24"/>
        </w:rPr>
        <w:t xml:space="preserve">dapat memberikan informasi dalam pengendalian siklus </w:t>
      </w:r>
      <w:r w:rsidR="00DB4F51" w:rsidRPr="00C05210">
        <w:rPr>
          <w:rFonts w:ascii="Times New Roman" w:hAnsi="Times New Roman" w:cs="Times New Roman"/>
          <w:sz w:val="24"/>
          <w:szCs w:val="24"/>
        </w:rPr>
        <w:t>p</w:t>
      </w:r>
      <w:r w:rsidR="00DB4F51">
        <w:rPr>
          <w:rFonts w:ascii="Times New Roman" w:hAnsi="Times New Roman" w:cs="Times New Roman"/>
          <w:sz w:val="24"/>
          <w:szCs w:val="24"/>
        </w:rPr>
        <w:t>iutang</w:t>
      </w:r>
      <w:r w:rsidR="00BE4656" w:rsidRPr="00C05210">
        <w:rPr>
          <w:rFonts w:ascii="Times New Roman" w:hAnsi="Times New Roman" w:cs="Times New Roman"/>
          <w:sz w:val="24"/>
          <w:szCs w:val="24"/>
        </w:rPr>
        <w:t xml:space="preserve"> dengan menerapkan sistem </w:t>
      </w:r>
      <w:r w:rsidR="00EA68A0">
        <w:rPr>
          <w:rFonts w:ascii="Times New Roman" w:hAnsi="Times New Roman" w:cs="Times New Roman"/>
          <w:sz w:val="24"/>
          <w:szCs w:val="24"/>
        </w:rPr>
        <w:t>pencatatan</w:t>
      </w:r>
      <w:r w:rsidR="00427EAD">
        <w:rPr>
          <w:rFonts w:ascii="Times New Roman" w:hAnsi="Times New Roman" w:cs="Times New Roman"/>
          <w:sz w:val="24"/>
          <w:szCs w:val="24"/>
        </w:rPr>
        <w:t xml:space="preserve"> akuntansi</w:t>
      </w:r>
      <w:r w:rsidR="00EA68A0">
        <w:rPr>
          <w:rFonts w:ascii="Times New Roman" w:hAnsi="Times New Roman" w:cs="Times New Roman"/>
          <w:sz w:val="24"/>
          <w:szCs w:val="24"/>
        </w:rPr>
        <w:t xml:space="preserve"> dan administrasi piutang dan alokasi cadangan piutang</w:t>
      </w:r>
      <w:r w:rsidR="00427EAD">
        <w:rPr>
          <w:rFonts w:ascii="Times New Roman" w:hAnsi="Times New Roman" w:cs="Times New Roman"/>
          <w:sz w:val="24"/>
          <w:szCs w:val="24"/>
        </w:rPr>
        <w:t xml:space="preserve"> </w:t>
      </w:r>
      <w:r w:rsidR="00EA68A0">
        <w:rPr>
          <w:rFonts w:ascii="Times New Roman" w:hAnsi="Times New Roman" w:cs="Times New Roman"/>
          <w:sz w:val="24"/>
          <w:szCs w:val="24"/>
        </w:rPr>
        <w:t xml:space="preserve">tak tertagih, serta </w:t>
      </w:r>
      <w:r w:rsidR="00BE4656" w:rsidRPr="00C05210">
        <w:rPr>
          <w:rFonts w:ascii="Times New Roman" w:hAnsi="Times New Roman" w:cs="Times New Roman"/>
          <w:sz w:val="24"/>
          <w:szCs w:val="24"/>
        </w:rPr>
        <w:t xml:space="preserve">pengendalian intern </w:t>
      </w:r>
      <w:r w:rsidR="00EA68A0">
        <w:rPr>
          <w:rFonts w:ascii="Times New Roman" w:hAnsi="Times New Roman" w:cs="Times New Roman"/>
          <w:sz w:val="24"/>
          <w:szCs w:val="24"/>
        </w:rPr>
        <w:t>untuk</w:t>
      </w:r>
      <w:r w:rsidR="00427EAD">
        <w:rPr>
          <w:rFonts w:ascii="Times New Roman" w:hAnsi="Times New Roman" w:cs="Times New Roman"/>
          <w:sz w:val="24"/>
          <w:szCs w:val="24"/>
        </w:rPr>
        <w:t xml:space="preserve"> </w:t>
      </w:r>
      <w:r w:rsidR="00EA68A0">
        <w:rPr>
          <w:rFonts w:ascii="Times New Roman" w:hAnsi="Times New Roman" w:cs="Times New Roman"/>
          <w:sz w:val="24"/>
          <w:szCs w:val="24"/>
        </w:rPr>
        <w:t>piutang</w:t>
      </w:r>
      <w:r w:rsidR="00427EAD">
        <w:rPr>
          <w:rFonts w:ascii="Times New Roman" w:hAnsi="Times New Roman" w:cs="Times New Roman"/>
          <w:sz w:val="24"/>
          <w:szCs w:val="24"/>
        </w:rPr>
        <w:t xml:space="preserve"> </w:t>
      </w:r>
      <w:r w:rsidR="00EA68A0">
        <w:rPr>
          <w:rFonts w:ascii="Times New Roman" w:hAnsi="Times New Roman" w:cs="Times New Roman"/>
          <w:sz w:val="24"/>
          <w:szCs w:val="24"/>
        </w:rPr>
        <w:t>tak tertagih yang</w:t>
      </w:r>
      <w:r w:rsidR="00427EAD">
        <w:rPr>
          <w:rFonts w:ascii="Times New Roman" w:hAnsi="Times New Roman" w:cs="Times New Roman"/>
          <w:sz w:val="24"/>
          <w:szCs w:val="24"/>
        </w:rPr>
        <w:t xml:space="preserve"> </w:t>
      </w:r>
      <w:r w:rsidR="00EA68A0">
        <w:rPr>
          <w:rFonts w:ascii="Times New Roman" w:hAnsi="Times New Roman" w:cs="Times New Roman"/>
          <w:sz w:val="24"/>
          <w:szCs w:val="24"/>
        </w:rPr>
        <w:t>baik dan</w:t>
      </w:r>
      <w:r w:rsidR="00BE4656" w:rsidRPr="00C05210">
        <w:rPr>
          <w:rFonts w:ascii="Times New Roman" w:hAnsi="Times New Roman" w:cs="Times New Roman"/>
          <w:sz w:val="24"/>
          <w:szCs w:val="24"/>
        </w:rPr>
        <w:t xml:space="preserve"> tepat. </w:t>
      </w:r>
    </w:p>
    <w:p w:rsidR="0088196E" w:rsidRDefault="0088196E" w:rsidP="00E557CE">
      <w:pPr>
        <w:spacing w:line="240" w:lineRule="auto"/>
        <w:rPr>
          <w:rFonts w:ascii="Times New Roman" w:hAnsi="Times New Roman" w:cs="Times New Roman"/>
          <w:sz w:val="24"/>
          <w:szCs w:val="24"/>
        </w:rPr>
      </w:pPr>
    </w:p>
    <w:p w:rsidR="0088196E" w:rsidRDefault="0088196E" w:rsidP="00E557CE">
      <w:pPr>
        <w:spacing w:line="240" w:lineRule="auto"/>
        <w:rPr>
          <w:rFonts w:ascii="Times New Roman" w:hAnsi="Times New Roman" w:cs="Times New Roman"/>
          <w:sz w:val="24"/>
          <w:szCs w:val="24"/>
        </w:rPr>
        <w:sectPr w:rsidR="0088196E" w:rsidSect="002507A0">
          <w:footerReference w:type="default" r:id="rId9"/>
          <w:pgSz w:w="11907" w:h="16839" w:code="9"/>
          <w:pgMar w:top="1440" w:right="1440" w:bottom="1440" w:left="1440" w:header="720" w:footer="720" w:gutter="0"/>
          <w:pgNumType w:fmt="lowerRoman"/>
          <w:cols w:space="720"/>
          <w:docGrid w:linePitch="360"/>
        </w:sectPr>
      </w:pPr>
      <w:r>
        <w:rPr>
          <w:rFonts w:ascii="Times New Roman" w:hAnsi="Times New Roman" w:cs="Times New Roman"/>
          <w:sz w:val="24"/>
          <w:szCs w:val="24"/>
        </w:rPr>
        <w:t>Kata kunci : system, alokasi cadangan, piutang tak tertagih</w:t>
      </w:r>
    </w:p>
    <w:p w:rsidR="00550475" w:rsidRPr="00550475" w:rsidRDefault="00550475" w:rsidP="00E557CE">
      <w:pPr>
        <w:pStyle w:val="Heading1"/>
        <w:spacing w:line="240" w:lineRule="auto"/>
        <w:jc w:val="center"/>
        <w:rPr>
          <w:rFonts w:ascii="Times New Roman" w:hAnsi="Times New Roman" w:cs="Times New Roman"/>
          <w:b/>
          <w:color w:val="000000" w:themeColor="text1"/>
          <w:sz w:val="28"/>
          <w:szCs w:val="28"/>
        </w:rPr>
      </w:pPr>
      <w:bookmarkStart w:id="7" w:name="_Toc110576570"/>
      <w:r w:rsidRPr="00550475">
        <w:rPr>
          <w:rFonts w:ascii="Times New Roman" w:hAnsi="Times New Roman" w:cs="Times New Roman"/>
          <w:b/>
          <w:color w:val="000000" w:themeColor="text1"/>
          <w:sz w:val="28"/>
          <w:szCs w:val="28"/>
        </w:rPr>
        <w:t>PENDAHULUAN</w:t>
      </w:r>
      <w:bookmarkEnd w:id="7"/>
    </w:p>
    <w:p w:rsidR="008C6B11" w:rsidRDefault="008C6B11" w:rsidP="00E557CE">
      <w:pPr>
        <w:spacing w:line="240" w:lineRule="auto"/>
        <w:rPr>
          <w:rFonts w:ascii="Times New Roman" w:hAnsi="Times New Roman" w:cs="Times New Roman"/>
          <w:b/>
          <w:color w:val="000000" w:themeColor="text1"/>
          <w:sz w:val="28"/>
          <w:szCs w:val="28"/>
        </w:rPr>
      </w:pPr>
      <w:bookmarkStart w:id="8" w:name="_Toc110371536"/>
    </w:p>
    <w:p w:rsidR="00C919F4" w:rsidRPr="007216F2" w:rsidRDefault="00C919F4" w:rsidP="00E557CE">
      <w:pPr>
        <w:spacing w:after="0" w:line="240" w:lineRule="auto"/>
        <w:jc w:val="both"/>
        <w:rPr>
          <w:rFonts w:ascii="Times New Roman" w:hAnsi="Times New Roman"/>
          <w:b/>
          <w:bCs/>
          <w:sz w:val="24"/>
          <w:szCs w:val="24"/>
          <w:lang w:val="id-ID"/>
        </w:rPr>
      </w:pPr>
      <w:r>
        <w:rPr>
          <w:rFonts w:ascii="Times New Roman" w:hAnsi="Times New Roman"/>
          <w:b/>
          <w:bCs/>
          <w:sz w:val="24"/>
          <w:szCs w:val="24"/>
          <w:lang w:val="id-ID"/>
        </w:rPr>
        <w:t>1.</w:t>
      </w:r>
      <w:r>
        <w:rPr>
          <w:rFonts w:ascii="Times New Roman" w:hAnsi="Times New Roman"/>
          <w:b/>
          <w:bCs/>
          <w:sz w:val="24"/>
          <w:szCs w:val="24"/>
        </w:rPr>
        <w:t>1</w:t>
      </w:r>
      <w:r w:rsidRPr="007216F2">
        <w:rPr>
          <w:rFonts w:ascii="Times New Roman" w:hAnsi="Times New Roman"/>
          <w:b/>
          <w:bCs/>
          <w:sz w:val="24"/>
          <w:szCs w:val="24"/>
          <w:lang w:val="id-ID"/>
        </w:rPr>
        <w:t xml:space="preserve">  </w:t>
      </w:r>
      <w:r>
        <w:rPr>
          <w:rFonts w:ascii="Times New Roman" w:hAnsi="Times New Roman"/>
          <w:b/>
          <w:bCs/>
          <w:sz w:val="24"/>
          <w:szCs w:val="24"/>
        </w:rPr>
        <w:t>Latar Belakang</w:t>
      </w:r>
    </w:p>
    <w:p w:rsidR="00603EC7" w:rsidRPr="00603EC7" w:rsidRDefault="00603EC7" w:rsidP="00E557CE">
      <w:pPr>
        <w:spacing w:after="0" w:line="240" w:lineRule="auto"/>
        <w:ind w:firstLine="912"/>
        <w:jc w:val="both"/>
        <w:rPr>
          <w:rStyle w:val="Strong"/>
          <w:rFonts w:ascii="Times New Roman" w:hAnsi="Times New Roman"/>
          <w:b w:val="0"/>
          <w:bCs w:val="0"/>
          <w:sz w:val="24"/>
          <w:szCs w:val="24"/>
        </w:rPr>
      </w:pPr>
      <w:r w:rsidRPr="00603EC7">
        <w:rPr>
          <w:rStyle w:val="Strong"/>
          <w:rFonts w:ascii="Times New Roman" w:hAnsi="Times New Roman"/>
          <w:b w:val="0"/>
          <w:sz w:val="24"/>
          <w:szCs w:val="24"/>
        </w:rPr>
        <w:t xml:space="preserve">Pengendalian </w:t>
      </w:r>
      <w:r w:rsidR="00C919F4">
        <w:rPr>
          <w:rStyle w:val="Strong"/>
          <w:rFonts w:ascii="Times New Roman" w:hAnsi="Times New Roman"/>
          <w:b w:val="0"/>
          <w:sz w:val="24"/>
          <w:szCs w:val="24"/>
        </w:rPr>
        <w:t xml:space="preserve">Intern Koperasi dapat </w:t>
      </w:r>
      <w:r w:rsidRPr="00603EC7">
        <w:rPr>
          <w:rStyle w:val="Strong"/>
          <w:rFonts w:ascii="Times New Roman" w:hAnsi="Times New Roman"/>
          <w:b w:val="0"/>
          <w:sz w:val="24"/>
          <w:szCs w:val="24"/>
        </w:rPr>
        <w:t xml:space="preserve">menjamin kebijakan </w:t>
      </w:r>
      <w:r w:rsidR="00C919F4">
        <w:rPr>
          <w:rStyle w:val="Strong"/>
          <w:rFonts w:ascii="Times New Roman" w:hAnsi="Times New Roman"/>
          <w:b w:val="0"/>
          <w:sz w:val="24"/>
          <w:szCs w:val="24"/>
        </w:rPr>
        <w:t xml:space="preserve">koperasi yang baik maka diperlukan langkah-langkah manajemen </w:t>
      </w:r>
      <w:r w:rsidRPr="00603EC7">
        <w:rPr>
          <w:rStyle w:val="Strong"/>
          <w:rFonts w:ascii="Times New Roman" w:hAnsi="Times New Roman"/>
          <w:b w:val="0"/>
          <w:sz w:val="24"/>
          <w:szCs w:val="24"/>
        </w:rPr>
        <w:t>dan pengarahan-pengarahan manajemen cukup memadai</w:t>
      </w:r>
      <w:r w:rsidR="00C919F4">
        <w:rPr>
          <w:rStyle w:val="Strong"/>
          <w:rFonts w:ascii="Times New Roman" w:hAnsi="Times New Roman"/>
          <w:b w:val="0"/>
          <w:sz w:val="24"/>
          <w:szCs w:val="24"/>
        </w:rPr>
        <w:t xml:space="preserve"> agar koperasi dapat berjalan sesuai tujuan mensejahterakan anggota koperasi</w:t>
      </w:r>
      <w:r w:rsidRPr="00603EC7">
        <w:rPr>
          <w:rStyle w:val="Strong"/>
          <w:rFonts w:ascii="Times New Roman" w:hAnsi="Times New Roman"/>
          <w:b w:val="0"/>
          <w:sz w:val="24"/>
          <w:szCs w:val="24"/>
        </w:rPr>
        <w:t>. Manajemen harus menguasai teknik pengendalian untuk mengimplementasikan keputusan dan mencapai tujuan-tujuannya serta mengatur aktivitas-aktivitas yang menjadi tanggung jawabnya. Pengendalian intern yang baik merupakan faktor kunci dalam manajemen perusahaan yang efektif.</w:t>
      </w:r>
      <w:r w:rsidRPr="00603EC7">
        <w:rPr>
          <w:rFonts w:ascii="Times New Roman" w:hAnsi="Times New Roman" w:cs="Times New Roman"/>
          <w:sz w:val="24"/>
          <w:szCs w:val="24"/>
        </w:rPr>
        <w:t xml:space="preserve"> </w:t>
      </w:r>
      <w:r w:rsidRPr="00C05210">
        <w:rPr>
          <w:rFonts w:ascii="Times New Roman" w:hAnsi="Times New Roman" w:cs="Times New Roman"/>
          <w:sz w:val="24"/>
          <w:szCs w:val="24"/>
        </w:rPr>
        <w:t xml:space="preserve">Sistem pengendalian internal </w:t>
      </w:r>
      <w:r>
        <w:rPr>
          <w:rFonts w:ascii="Times New Roman" w:hAnsi="Times New Roman" w:cs="Times New Roman"/>
          <w:sz w:val="24"/>
          <w:szCs w:val="24"/>
        </w:rPr>
        <w:t>dalam menangani  pengelolaan piutang dalam koperasi sangat diperlukan untuk mengeleminir nilai piutang tak tertagih. Pengalokasian secara berkala untuk mencadangkan adanya kemungkinan piutang tak tertagih sangat</w:t>
      </w:r>
      <w:r w:rsidRPr="00C05210">
        <w:rPr>
          <w:rFonts w:ascii="Times New Roman" w:hAnsi="Times New Roman" w:cs="Times New Roman"/>
          <w:sz w:val="24"/>
          <w:szCs w:val="24"/>
        </w:rPr>
        <w:t xml:space="preserve"> </w:t>
      </w:r>
      <w:r>
        <w:rPr>
          <w:rFonts w:ascii="Times New Roman" w:hAnsi="Times New Roman" w:cs="Times New Roman"/>
          <w:sz w:val="24"/>
          <w:szCs w:val="24"/>
        </w:rPr>
        <w:t xml:space="preserve">berhubungan dengan Administrasi piutang. Koperasi memerlukan pengalokasian cadangan piutang tak tertagih. Sistem Pengendalian </w:t>
      </w:r>
      <w:r w:rsidRPr="00C05210">
        <w:rPr>
          <w:rFonts w:ascii="Times New Roman" w:hAnsi="Times New Roman" w:cs="Times New Roman"/>
          <w:sz w:val="24"/>
          <w:szCs w:val="24"/>
        </w:rPr>
        <w:t>handal dapat terwujud apabila ada pemisahan tugas dan tanggung jawab fungsional secara tegas</w:t>
      </w:r>
      <w:r>
        <w:rPr>
          <w:rFonts w:ascii="Times New Roman" w:hAnsi="Times New Roman" w:cs="Times New Roman"/>
          <w:sz w:val="24"/>
          <w:szCs w:val="24"/>
        </w:rPr>
        <w:t xml:space="preserve"> dalam pencatatan piutang dan uang masuk dari pelunasan piutang.</w:t>
      </w:r>
    </w:p>
    <w:p w:rsidR="00603EC7" w:rsidRDefault="00603EC7" w:rsidP="00E557CE">
      <w:pPr>
        <w:spacing w:after="0" w:line="240" w:lineRule="auto"/>
        <w:ind w:firstLine="912"/>
        <w:jc w:val="both"/>
        <w:rPr>
          <w:rFonts w:ascii="Times New Roman" w:hAnsi="Times New Roman"/>
          <w:sz w:val="24"/>
          <w:szCs w:val="24"/>
        </w:rPr>
      </w:pPr>
      <w:r w:rsidRPr="007216F2">
        <w:rPr>
          <w:rFonts w:ascii="Times New Roman" w:hAnsi="Times New Roman"/>
          <w:sz w:val="24"/>
          <w:szCs w:val="24"/>
        </w:rPr>
        <w:t>Adanya</w:t>
      </w:r>
      <w:r>
        <w:rPr>
          <w:rFonts w:ascii="Times New Roman" w:hAnsi="Times New Roman"/>
          <w:sz w:val="24"/>
          <w:szCs w:val="24"/>
        </w:rPr>
        <w:t xml:space="preserve"> Sistem</w:t>
      </w:r>
      <w:r w:rsidRPr="007216F2">
        <w:rPr>
          <w:rFonts w:ascii="Times New Roman" w:hAnsi="Times New Roman"/>
          <w:sz w:val="24"/>
          <w:szCs w:val="24"/>
        </w:rPr>
        <w:t xml:space="preserve"> akuntansi yang memadai, menjadikan akuntan</w:t>
      </w:r>
      <w:r>
        <w:rPr>
          <w:rFonts w:ascii="Times New Roman" w:hAnsi="Times New Roman"/>
          <w:sz w:val="24"/>
          <w:szCs w:val="24"/>
        </w:rPr>
        <w:t>si pada koperasi</w:t>
      </w:r>
      <w:r w:rsidRPr="007216F2">
        <w:rPr>
          <w:rFonts w:ascii="Times New Roman" w:hAnsi="Times New Roman"/>
          <w:sz w:val="24"/>
          <w:szCs w:val="24"/>
        </w:rPr>
        <w:t xml:space="preserve"> dapat menyediakan informasi keuangan bagi setiap tingkatan manajemen</w:t>
      </w:r>
      <w:r>
        <w:rPr>
          <w:rFonts w:ascii="Times New Roman" w:hAnsi="Times New Roman"/>
          <w:sz w:val="24"/>
          <w:szCs w:val="24"/>
        </w:rPr>
        <w:t xml:space="preserve"> koperasi </w:t>
      </w:r>
      <w:r w:rsidRPr="007216F2">
        <w:rPr>
          <w:rFonts w:ascii="Times New Roman" w:hAnsi="Times New Roman"/>
          <w:sz w:val="24"/>
          <w:szCs w:val="24"/>
        </w:rPr>
        <w:t>, para pe</w:t>
      </w:r>
      <w:r>
        <w:rPr>
          <w:rFonts w:ascii="Times New Roman" w:hAnsi="Times New Roman"/>
          <w:sz w:val="24"/>
          <w:szCs w:val="24"/>
        </w:rPr>
        <w:t>ngawas, pengelola</w:t>
      </w:r>
      <w:r w:rsidRPr="007216F2">
        <w:rPr>
          <w:rFonts w:ascii="Times New Roman" w:hAnsi="Times New Roman"/>
          <w:sz w:val="24"/>
          <w:szCs w:val="24"/>
        </w:rPr>
        <w:t xml:space="preserve"> </w:t>
      </w:r>
      <w:r>
        <w:rPr>
          <w:rFonts w:ascii="Times New Roman" w:hAnsi="Times New Roman"/>
          <w:sz w:val="24"/>
          <w:szCs w:val="24"/>
        </w:rPr>
        <w:t>d</w:t>
      </w:r>
      <w:r w:rsidRPr="007216F2">
        <w:rPr>
          <w:rFonts w:ascii="Times New Roman" w:hAnsi="Times New Roman"/>
          <w:sz w:val="24"/>
          <w:szCs w:val="24"/>
        </w:rPr>
        <w:t>a</w:t>
      </w:r>
      <w:r>
        <w:rPr>
          <w:rFonts w:ascii="Times New Roman" w:hAnsi="Times New Roman"/>
          <w:sz w:val="24"/>
          <w:szCs w:val="24"/>
        </w:rPr>
        <w:t>n anggotakoperasi dan nantinya dipertanggungjawabkan dalam rapat anggota koperasi</w:t>
      </w:r>
      <w:r w:rsidRPr="007216F2">
        <w:rPr>
          <w:rFonts w:ascii="Times New Roman" w:hAnsi="Times New Roman"/>
          <w:sz w:val="24"/>
          <w:szCs w:val="24"/>
        </w:rPr>
        <w:t xml:space="preserve"> (</w:t>
      </w:r>
      <w:r w:rsidRPr="007216F2">
        <w:rPr>
          <w:rFonts w:ascii="Times New Roman" w:hAnsi="Times New Roman"/>
          <w:i/>
          <w:iCs/>
          <w:sz w:val="24"/>
          <w:szCs w:val="24"/>
        </w:rPr>
        <w:t>stakeholder</w:t>
      </w:r>
      <w:r w:rsidRPr="007216F2">
        <w:rPr>
          <w:rFonts w:ascii="Times New Roman" w:hAnsi="Times New Roman"/>
          <w:sz w:val="24"/>
          <w:szCs w:val="24"/>
        </w:rPr>
        <w:t>)</w:t>
      </w:r>
      <w:r>
        <w:rPr>
          <w:rFonts w:ascii="Times New Roman" w:hAnsi="Times New Roman"/>
          <w:sz w:val="24"/>
          <w:szCs w:val="24"/>
        </w:rPr>
        <w:t>. Laporan keuangan koperasi juga dapat</w:t>
      </w:r>
      <w:r w:rsidRPr="007216F2">
        <w:rPr>
          <w:rFonts w:ascii="Times New Roman" w:hAnsi="Times New Roman"/>
          <w:sz w:val="24"/>
          <w:szCs w:val="24"/>
        </w:rPr>
        <w:t xml:space="preserve"> dijadikan dasar pengambilan keputusan </w:t>
      </w:r>
      <w:r>
        <w:rPr>
          <w:rFonts w:ascii="Times New Roman" w:hAnsi="Times New Roman"/>
          <w:sz w:val="24"/>
          <w:szCs w:val="24"/>
        </w:rPr>
        <w:t>untuk manajemen koperasi diperiode selanjutnya.</w:t>
      </w:r>
    </w:p>
    <w:p w:rsidR="00603EC7" w:rsidRPr="007216F2" w:rsidRDefault="00603EC7" w:rsidP="00E557CE">
      <w:pPr>
        <w:spacing w:after="0" w:line="240" w:lineRule="auto"/>
        <w:ind w:firstLine="912"/>
        <w:jc w:val="both"/>
        <w:rPr>
          <w:rStyle w:val="Strong"/>
          <w:rFonts w:ascii="Times New Roman" w:hAnsi="Times New Roman"/>
          <w:b w:val="0"/>
          <w:bCs w:val="0"/>
          <w:sz w:val="24"/>
          <w:szCs w:val="24"/>
        </w:rPr>
      </w:pPr>
      <w:r w:rsidRPr="007216F2">
        <w:rPr>
          <w:rFonts w:ascii="Times New Roman" w:hAnsi="Times New Roman"/>
          <w:sz w:val="24"/>
          <w:szCs w:val="24"/>
        </w:rPr>
        <w:t>. Sistem tersebut dapat digunakan oleh manajemen untuk merencanakan dan mengendalikan operasi perusahaan. Kebijakan dan prosedur yang digunakan secara langsung dimaksudkan untuk mencapai sasaran dan menjamin atau menyediakan laporan keuangan yang tepat serta menjamin ditaatinya atau dipatuhinya hukum dan peraturan.</w:t>
      </w:r>
    </w:p>
    <w:p w:rsidR="0065181B" w:rsidRDefault="00603EC7" w:rsidP="00E557CE">
      <w:pPr>
        <w:spacing w:after="0" w:line="240" w:lineRule="auto"/>
        <w:ind w:firstLine="912"/>
        <w:jc w:val="both"/>
        <w:rPr>
          <w:rFonts w:ascii="Times New Roman" w:hAnsi="Times New Roman"/>
          <w:sz w:val="24"/>
          <w:szCs w:val="24"/>
        </w:rPr>
      </w:pPr>
      <w:r w:rsidRPr="007216F2">
        <w:rPr>
          <w:rFonts w:ascii="Times New Roman" w:hAnsi="Times New Roman"/>
          <w:sz w:val="24"/>
          <w:szCs w:val="24"/>
        </w:rPr>
        <w:t>Jika pengendalian intern akuntansi dirancang dan diterapkan dengan baik oleh manajemen di dalam pengelolaan perusahaannya, maka laporan keuangan yang disajikan pihak yang berkepentingan akan terjamin ketelitian dan keandalannya. Sistem pengendalian intern yang lemah akan mengakibatkan kekayaan perusahaan tidak terjamin keamanannya, informasi akuntansi tidak teliti dan tidak andal, efisiensi tidak terjamin dan kebijakan manajemen tidak dapat dipatuhi. Mulyadi (2001:177).</w:t>
      </w:r>
      <w:r w:rsidR="0065181B">
        <w:rPr>
          <w:rFonts w:ascii="Times New Roman" w:hAnsi="Times New Roman"/>
          <w:sz w:val="24"/>
          <w:szCs w:val="24"/>
        </w:rPr>
        <w:t xml:space="preserve"> </w:t>
      </w:r>
      <w:r w:rsidR="0065181B" w:rsidRPr="007216F2">
        <w:rPr>
          <w:rFonts w:ascii="Times New Roman" w:hAnsi="Times New Roman"/>
          <w:sz w:val="24"/>
          <w:szCs w:val="24"/>
        </w:rPr>
        <w:t xml:space="preserve">Salah satu cara yang dapat digunakan untuk mengetahui pengendalian intern dalam suatu perusahaan handal atau tidak adalah dengan melakukan analisis sistem pengendalian intern. </w:t>
      </w:r>
      <w:r w:rsidR="00560BA8">
        <w:rPr>
          <w:rFonts w:ascii="Times New Roman" w:hAnsi="Times New Roman"/>
          <w:sz w:val="24"/>
          <w:szCs w:val="24"/>
        </w:rPr>
        <w:t>P</w:t>
      </w:r>
      <w:r w:rsidR="0065181B" w:rsidRPr="007216F2">
        <w:rPr>
          <w:rFonts w:ascii="Times New Roman" w:hAnsi="Times New Roman"/>
          <w:sz w:val="24"/>
          <w:szCs w:val="24"/>
        </w:rPr>
        <w:t>engendalian intern dan menganalisis penerapannya, dimaksudkan untuk mencegah kerugian atau pemborosan p</w:t>
      </w:r>
      <w:r w:rsidR="0065181B">
        <w:rPr>
          <w:rFonts w:ascii="Times New Roman" w:hAnsi="Times New Roman"/>
          <w:sz w:val="24"/>
          <w:szCs w:val="24"/>
        </w:rPr>
        <w:t>engolahan sumber daya yang ada dikoperasi</w:t>
      </w:r>
      <w:r w:rsidR="0065181B" w:rsidRPr="007216F2">
        <w:rPr>
          <w:rFonts w:ascii="Times New Roman" w:hAnsi="Times New Roman"/>
          <w:sz w:val="24"/>
          <w:szCs w:val="24"/>
        </w:rPr>
        <w:t xml:space="preserve">. </w:t>
      </w:r>
    </w:p>
    <w:p w:rsidR="00D725E3" w:rsidRDefault="00D725E3" w:rsidP="00E557CE">
      <w:pPr>
        <w:spacing w:after="0" w:line="240" w:lineRule="auto"/>
        <w:ind w:firstLine="912"/>
        <w:jc w:val="both"/>
        <w:rPr>
          <w:rFonts w:ascii="Times New Roman" w:hAnsi="Times New Roman"/>
          <w:sz w:val="24"/>
          <w:szCs w:val="24"/>
        </w:rPr>
      </w:pPr>
    </w:p>
    <w:p w:rsidR="00C919F4" w:rsidRPr="007216F2" w:rsidRDefault="00C919F4" w:rsidP="00E557CE">
      <w:pPr>
        <w:spacing w:after="0" w:line="240" w:lineRule="auto"/>
        <w:jc w:val="both"/>
        <w:rPr>
          <w:rFonts w:ascii="Times New Roman" w:hAnsi="Times New Roman"/>
          <w:b/>
          <w:bCs/>
          <w:sz w:val="24"/>
          <w:szCs w:val="24"/>
          <w:lang w:val="id-ID"/>
        </w:rPr>
      </w:pPr>
      <w:r w:rsidRPr="007216F2">
        <w:rPr>
          <w:rFonts w:ascii="Times New Roman" w:hAnsi="Times New Roman"/>
          <w:b/>
          <w:bCs/>
          <w:sz w:val="24"/>
          <w:szCs w:val="24"/>
          <w:lang w:val="id-ID"/>
        </w:rPr>
        <w:t>1.2  Rumusan Masalah</w:t>
      </w:r>
    </w:p>
    <w:p w:rsidR="00C919F4" w:rsidRPr="007216F2" w:rsidRDefault="00C919F4" w:rsidP="00E557CE">
      <w:pPr>
        <w:pStyle w:val="NormalWeb"/>
        <w:spacing w:before="0" w:beforeAutospacing="0" w:after="0" w:afterAutospacing="0"/>
        <w:ind w:firstLine="720"/>
        <w:jc w:val="both"/>
        <w:rPr>
          <w:lang w:val="id-ID"/>
        </w:rPr>
      </w:pPr>
      <w:r w:rsidRPr="007216F2">
        <w:rPr>
          <w:lang w:val="id-ID"/>
        </w:rPr>
        <w:t>Berdasarkan latar belakang seperti yang telah dikemukakan diatas maka pen</w:t>
      </w:r>
      <w:r w:rsidR="004D1892">
        <w:t xml:space="preserve">elitian ini </w:t>
      </w:r>
      <w:r w:rsidRPr="007216F2">
        <w:rPr>
          <w:lang w:val="id-ID"/>
        </w:rPr>
        <w:t xml:space="preserve">merumuskan masalah sebagai berikut: Bagaimana sistem </w:t>
      </w:r>
      <w:r w:rsidR="004D1892">
        <w:t>pengendalian intern</w:t>
      </w:r>
      <w:r w:rsidRPr="007216F2">
        <w:rPr>
          <w:lang w:val="id-ID"/>
        </w:rPr>
        <w:t xml:space="preserve"> akuntansi pada </w:t>
      </w:r>
      <w:r w:rsidR="004E11F1">
        <w:t>siklus piutang dikoperasi</w:t>
      </w:r>
      <w:r w:rsidRPr="007216F2">
        <w:rPr>
          <w:lang w:val="id-ID"/>
        </w:rPr>
        <w:t xml:space="preserve"> ?</w:t>
      </w:r>
    </w:p>
    <w:p w:rsidR="00C919F4" w:rsidRPr="007216F2" w:rsidRDefault="00C919F4" w:rsidP="00E557CE">
      <w:pPr>
        <w:pStyle w:val="NormalWeb"/>
        <w:tabs>
          <w:tab w:val="left" w:pos="-4536"/>
        </w:tabs>
        <w:spacing w:before="0" w:beforeAutospacing="0" w:after="0" w:afterAutospacing="0"/>
        <w:jc w:val="both"/>
        <w:rPr>
          <w:b/>
          <w:bCs/>
          <w:lang w:val="id-ID"/>
        </w:rPr>
      </w:pPr>
      <w:r w:rsidRPr="007216F2">
        <w:rPr>
          <w:b/>
          <w:bCs/>
          <w:lang w:val="id-ID"/>
        </w:rPr>
        <w:t>1.3  Batasan Masalah</w:t>
      </w:r>
    </w:p>
    <w:p w:rsidR="00C919F4" w:rsidRPr="007216F2" w:rsidRDefault="00C919F4" w:rsidP="00E557CE">
      <w:pPr>
        <w:pStyle w:val="NormalWeb"/>
        <w:tabs>
          <w:tab w:val="left" w:pos="180"/>
          <w:tab w:val="left" w:pos="450"/>
        </w:tabs>
        <w:spacing w:before="0" w:beforeAutospacing="0" w:after="0" w:afterAutospacing="0"/>
        <w:jc w:val="both"/>
        <w:rPr>
          <w:lang w:val="id-ID"/>
        </w:rPr>
      </w:pPr>
      <w:r w:rsidRPr="007216F2">
        <w:rPr>
          <w:lang w:val="id-ID"/>
        </w:rPr>
        <w:tab/>
      </w:r>
      <w:r w:rsidRPr="007216F2">
        <w:rPr>
          <w:lang w:val="id-ID"/>
        </w:rPr>
        <w:tab/>
      </w:r>
      <w:r w:rsidRPr="007216F2">
        <w:rPr>
          <w:lang w:val="id-ID"/>
        </w:rPr>
        <w:tab/>
        <w:t xml:space="preserve">Agar pembahasan ini tidak melebar dan lebih terfokus, maka penelitian ini dibatasi pada </w:t>
      </w:r>
      <w:r w:rsidR="004E11F1" w:rsidRPr="007216F2">
        <w:rPr>
          <w:lang w:val="id-ID"/>
        </w:rPr>
        <w:t xml:space="preserve">sistem </w:t>
      </w:r>
      <w:r w:rsidR="004E11F1">
        <w:t>pengendalian intern</w:t>
      </w:r>
      <w:r w:rsidR="004E11F1" w:rsidRPr="007216F2">
        <w:rPr>
          <w:lang w:val="id-ID"/>
        </w:rPr>
        <w:t xml:space="preserve"> akuntansi pada </w:t>
      </w:r>
      <w:r w:rsidR="004E11F1">
        <w:t>siklus piutang di tahun 2022</w:t>
      </w:r>
      <w:r w:rsidRPr="007216F2">
        <w:rPr>
          <w:lang w:val="id-ID"/>
        </w:rPr>
        <w:t>.</w:t>
      </w:r>
    </w:p>
    <w:p w:rsidR="00C919F4" w:rsidRPr="007216F2" w:rsidRDefault="00C919F4" w:rsidP="00E557CE">
      <w:pPr>
        <w:numPr>
          <w:ilvl w:val="1"/>
          <w:numId w:val="3"/>
        </w:numPr>
        <w:spacing w:after="0" w:line="240" w:lineRule="auto"/>
        <w:jc w:val="both"/>
        <w:rPr>
          <w:rFonts w:ascii="Times New Roman" w:hAnsi="Times New Roman"/>
          <w:b/>
          <w:sz w:val="24"/>
          <w:szCs w:val="24"/>
        </w:rPr>
      </w:pPr>
      <w:r w:rsidRPr="007216F2">
        <w:rPr>
          <w:rFonts w:ascii="Times New Roman" w:hAnsi="Times New Roman"/>
          <w:b/>
          <w:sz w:val="24"/>
          <w:szCs w:val="24"/>
        </w:rPr>
        <w:t>Tujuan dan Kegunaan Penelitian</w:t>
      </w:r>
    </w:p>
    <w:p w:rsidR="00C919F4" w:rsidRPr="007216F2" w:rsidRDefault="00C919F4" w:rsidP="00E557CE">
      <w:pPr>
        <w:spacing w:after="0" w:line="240" w:lineRule="auto"/>
        <w:ind w:left="426"/>
        <w:jc w:val="both"/>
        <w:rPr>
          <w:rFonts w:ascii="Times New Roman" w:hAnsi="Times New Roman"/>
          <w:b/>
          <w:sz w:val="24"/>
          <w:szCs w:val="24"/>
        </w:rPr>
      </w:pPr>
      <w:r w:rsidRPr="007216F2">
        <w:rPr>
          <w:rFonts w:ascii="Times New Roman" w:hAnsi="Times New Roman"/>
          <w:b/>
          <w:sz w:val="24"/>
          <w:szCs w:val="24"/>
          <w:lang w:val="id-ID"/>
        </w:rPr>
        <w:t xml:space="preserve">1.4.1 </w:t>
      </w:r>
      <w:r w:rsidRPr="007216F2">
        <w:rPr>
          <w:rFonts w:ascii="Times New Roman" w:hAnsi="Times New Roman"/>
          <w:b/>
          <w:sz w:val="24"/>
          <w:szCs w:val="24"/>
        </w:rPr>
        <w:t>Tujuan Penelitian</w:t>
      </w:r>
    </w:p>
    <w:p w:rsidR="00C919F4" w:rsidRPr="004E11F1" w:rsidRDefault="00C919F4" w:rsidP="00E557CE">
      <w:pPr>
        <w:pStyle w:val="NormalWeb"/>
        <w:spacing w:before="0" w:beforeAutospacing="0" w:after="0" w:afterAutospacing="0"/>
        <w:ind w:left="741" w:firstLine="699"/>
        <w:jc w:val="both"/>
      </w:pPr>
      <w:r w:rsidRPr="007216F2">
        <w:rPr>
          <w:lang w:val="id-ID"/>
        </w:rPr>
        <w:t>Sesuai dengan pokok masalah yang diajukan, maka tujuan dilakukan penelitian ini adalah u</w:t>
      </w:r>
      <w:r w:rsidRPr="007216F2">
        <w:t xml:space="preserve">ntuk mengevaluasi </w:t>
      </w:r>
      <w:r w:rsidR="004E11F1" w:rsidRPr="007216F2">
        <w:rPr>
          <w:lang w:val="id-ID"/>
        </w:rPr>
        <w:t xml:space="preserve">sistem </w:t>
      </w:r>
      <w:r w:rsidR="004E11F1">
        <w:t>pengendalian intern</w:t>
      </w:r>
      <w:r w:rsidR="004E11F1" w:rsidRPr="007216F2">
        <w:rPr>
          <w:lang w:val="id-ID"/>
        </w:rPr>
        <w:t xml:space="preserve"> akuntansi pada </w:t>
      </w:r>
      <w:r w:rsidR="004E11F1">
        <w:t>siklus piutang koperasi</w:t>
      </w:r>
      <w:r w:rsidRPr="007216F2">
        <w:t>.</w:t>
      </w:r>
    </w:p>
    <w:p w:rsidR="00C919F4" w:rsidRPr="007216F2" w:rsidRDefault="00C919F4" w:rsidP="00E557CE">
      <w:pPr>
        <w:spacing w:after="0" w:line="240" w:lineRule="auto"/>
        <w:ind w:left="426"/>
        <w:jc w:val="both"/>
        <w:rPr>
          <w:rFonts w:ascii="Times New Roman" w:hAnsi="Times New Roman"/>
          <w:b/>
          <w:sz w:val="24"/>
          <w:szCs w:val="24"/>
          <w:lang w:val="id-ID"/>
        </w:rPr>
      </w:pPr>
      <w:r w:rsidRPr="007216F2">
        <w:rPr>
          <w:rFonts w:ascii="Times New Roman" w:hAnsi="Times New Roman"/>
          <w:b/>
          <w:sz w:val="24"/>
          <w:szCs w:val="24"/>
          <w:lang w:val="id-ID"/>
        </w:rPr>
        <w:t xml:space="preserve">1.4.2 Manfaat Penelitian </w:t>
      </w:r>
    </w:p>
    <w:p w:rsidR="00C919F4" w:rsidRPr="007216F2" w:rsidRDefault="00C919F4" w:rsidP="00E557CE">
      <w:pPr>
        <w:spacing w:after="0" w:line="240" w:lineRule="auto"/>
        <w:ind w:left="1170" w:firstLine="270"/>
        <w:jc w:val="both"/>
        <w:rPr>
          <w:rFonts w:ascii="Times New Roman" w:hAnsi="Times New Roman"/>
          <w:sz w:val="24"/>
          <w:szCs w:val="24"/>
          <w:lang w:val="id-ID"/>
        </w:rPr>
      </w:pPr>
      <w:r w:rsidRPr="007216F2">
        <w:rPr>
          <w:rFonts w:ascii="Times New Roman" w:hAnsi="Times New Roman"/>
          <w:sz w:val="24"/>
          <w:szCs w:val="24"/>
          <w:lang w:val="id-ID"/>
        </w:rPr>
        <w:t>Manfaat yang diharapkan dari tercapainya tujuan penelitian ini antara lain :</w:t>
      </w:r>
    </w:p>
    <w:p w:rsidR="00C919F4" w:rsidRPr="007216F2" w:rsidRDefault="00C919F4" w:rsidP="00E557CE">
      <w:pPr>
        <w:numPr>
          <w:ilvl w:val="0"/>
          <w:numId w:val="4"/>
        </w:numPr>
        <w:spacing w:after="0" w:line="240" w:lineRule="auto"/>
        <w:ind w:left="1134" w:firstLine="0"/>
        <w:jc w:val="both"/>
        <w:rPr>
          <w:rFonts w:ascii="Times New Roman" w:hAnsi="Times New Roman"/>
          <w:sz w:val="24"/>
          <w:szCs w:val="24"/>
          <w:lang w:val="pl-PL"/>
        </w:rPr>
      </w:pPr>
      <w:r w:rsidRPr="007216F2">
        <w:rPr>
          <w:rFonts w:ascii="Times New Roman" w:hAnsi="Times New Roman"/>
          <w:sz w:val="24"/>
          <w:szCs w:val="24"/>
          <w:lang w:val="pl-PL"/>
        </w:rPr>
        <w:t xml:space="preserve">Bagi </w:t>
      </w:r>
      <w:r w:rsidR="004E11F1">
        <w:rPr>
          <w:rFonts w:ascii="Times New Roman" w:hAnsi="Times New Roman"/>
          <w:sz w:val="24"/>
          <w:szCs w:val="24"/>
          <w:lang w:val="pl-PL"/>
        </w:rPr>
        <w:t>Koperasi</w:t>
      </w:r>
      <w:r w:rsidRPr="007216F2">
        <w:rPr>
          <w:rFonts w:ascii="Times New Roman" w:hAnsi="Times New Roman"/>
          <w:sz w:val="24"/>
          <w:szCs w:val="24"/>
          <w:lang w:val="pl-PL"/>
        </w:rPr>
        <w:t xml:space="preserve"> </w:t>
      </w:r>
    </w:p>
    <w:p w:rsidR="00C919F4" w:rsidRPr="004E11F1" w:rsidRDefault="00C919F4" w:rsidP="00E557CE">
      <w:pPr>
        <w:pStyle w:val="NormalWeb"/>
        <w:spacing w:before="0" w:beforeAutospacing="0" w:after="0" w:afterAutospacing="0"/>
        <w:ind w:left="1418" w:firstLine="699"/>
        <w:jc w:val="both"/>
      </w:pPr>
      <w:r w:rsidRPr="007216F2">
        <w:rPr>
          <w:lang w:val="sv-SE"/>
        </w:rPr>
        <w:t>Penelitian ini, diharapkan dapat memberik</w:t>
      </w:r>
      <w:r w:rsidR="004E11F1">
        <w:rPr>
          <w:lang w:val="sv-SE"/>
        </w:rPr>
        <w:t xml:space="preserve">an informasi dalam pengendalian </w:t>
      </w:r>
      <w:r w:rsidR="004E11F1" w:rsidRPr="007216F2">
        <w:rPr>
          <w:lang w:val="id-ID"/>
        </w:rPr>
        <w:t xml:space="preserve">sistem </w:t>
      </w:r>
      <w:r w:rsidR="004E11F1">
        <w:t>pengendalian intern</w:t>
      </w:r>
      <w:r w:rsidR="004E11F1" w:rsidRPr="007216F2">
        <w:rPr>
          <w:lang w:val="id-ID"/>
        </w:rPr>
        <w:t xml:space="preserve"> akuntansi pada </w:t>
      </w:r>
      <w:r w:rsidR="004E11F1">
        <w:t xml:space="preserve">siklus piutang koperasi </w:t>
      </w:r>
      <w:r w:rsidRPr="007216F2">
        <w:rPr>
          <w:lang w:val="sv-SE"/>
        </w:rPr>
        <w:t>yang tepat.</w:t>
      </w:r>
    </w:p>
    <w:p w:rsidR="00C919F4" w:rsidRPr="007216F2" w:rsidRDefault="00C919F4" w:rsidP="00E557CE">
      <w:pPr>
        <w:numPr>
          <w:ilvl w:val="0"/>
          <w:numId w:val="4"/>
        </w:numPr>
        <w:spacing w:after="0" w:line="240" w:lineRule="auto"/>
        <w:ind w:left="1418" w:hanging="284"/>
        <w:jc w:val="both"/>
        <w:rPr>
          <w:rFonts w:ascii="Times New Roman" w:hAnsi="Times New Roman"/>
          <w:sz w:val="24"/>
          <w:szCs w:val="24"/>
          <w:lang w:val="sv-SE"/>
        </w:rPr>
      </w:pPr>
      <w:r w:rsidRPr="007216F2">
        <w:rPr>
          <w:rFonts w:ascii="Times New Roman" w:hAnsi="Times New Roman"/>
          <w:sz w:val="24"/>
          <w:szCs w:val="24"/>
          <w:lang w:val="sv-SE"/>
        </w:rPr>
        <w:t>Bagi peneliti selanjutnya</w:t>
      </w:r>
    </w:p>
    <w:p w:rsidR="00C919F4" w:rsidRPr="007216F2" w:rsidRDefault="00C919F4" w:rsidP="00E557CE">
      <w:pPr>
        <w:spacing w:after="0" w:line="240" w:lineRule="auto"/>
        <w:ind w:left="1418"/>
        <w:jc w:val="both"/>
        <w:rPr>
          <w:rFonts w:ascii="Times New Roman" w:hAnsi="Times New Roman"/>
          <w:sz w:val="24"/>
          <w:szCs w:val="24"/>
          <w:lang w:val="sv-SE"/>
        </w:rPr>
      </w:pPr>
      <w:r w:rsidRPr="007216F2">
        <w:rPr>
          <w:rFonts w:ascii="Times New Roman" w:hAnsi="Times New Roman"/>
          <w:sz w:val="24"/>
          <w:szCs w:val="24"/>
          <w:lang w:val="sv-SE"/>
        </w:rPr>
        <w:t>Penelitian ini dijadikan sebagai acuan, referensi, dan dapat menambah informasi dan wawasan teoritis maupun praktis dalam penelitian selanjutnya guna melakukan analisis yang lebih baik, khususnya pada topik dan permasalahan ini.</w:t>
      </w:r>
    </w:p>
    <w:p w:rsidR="00C86B03" w:rsidRPr="004E11F1" w:rsidRDefault="00C86B03" w:rsidP="00E557CE">
      <w:pPr>
        <w:spacing w:line="240" w:lineRule="auto"/>
      </w:pPr>
      <w:bookmarkStart w:id="9" w:name="_Toc110576571"/>
    </w:p>
    <w:p w:rsidR="00C33ACE" w:rsidRPr="00C86B03" w:rsidRDefault="00550475" w:rsidP="00E557CE">
      <w:pPr>
        <w:pStyle w:val="Heading1"/>
        <w:spacing w:line="240" w:lineRule="auto"/>
        <w:jc w:val="center"/>
        <w:rPr>
          <w:rFonts w:ascii="Times New Roman" w:hAnsi="Times New Roman" w:cs="Times New Roman"/>
          <w:b/>
          <w:color w:val="000000" w:themeColor="text1"/>
          <w:sz w:val="28"/>
          <w:szCs w:val="28"/>
        </w:rPr>
      </w:pPr>
      <w:r w:rsidRPr="0064043D">
        <w:rPr>
          <w:rFonts w:ascii="Times New Roman" w:hAnsi="Times New Roman" w:cs="Times New Roman"/>
          <w:b/>
          <w:color w:val="000000" w:themeColor="text1"/>
          <w:sz w:val="28"/>
          <w:szCs w:val="28"/>
        </w:rPr>
        <w:t>KAJIAN PUSTAKA</w:t>
      </w:r>
      <w:bookmarkStart w:id="10" w:name="_Toc110371540"/>
      <w:bookmarkEnd w:id="8"/>
      <w:bookmarkEnd w:id="9"/>
    </w:p>
    <w:p w:rsidR="00C33ACE" w:rsidRPr="007216F2" w:rsidRDefault="00C33ACE" w:rsidP="00E557CE">
      <w:pPr>
        <w:tabs>
          <w:tab w:val="left" w:pos="0"/>
          <w:tab w:val="left" w:pos="285"/>
        </w:tabs>
        <w:spacing w:after="0" w:line="240" w:lineRule="auto"/>
        <w:jc w:val="both"/>
        <w:rPr>
          <w:rFonts w:ascii="Times New Roman" w:hAnsi="Times New Roman"/>
          <w:b/>
          <w:bCs/>
          <w:sz w:val="24"/>
          <w:szCs w:val="24"/>
          <w:lang w:val="sv-SE"/>
        </w:rPr>
      </w:pPr>
      <w:r>
        <w:rPr>
          <w:rFonts w:ascii="Times New Roman" w:hAnsi="Times New Roman"/>
          <w:b/>
          <w:bCs/>
          <w:sz w:val="24"/>
          <w:szCs w:val="24"/>
          <w:lang w:val="sv-SE"/>
        </w:rPr>
        <w:t xml:space="preserve">2.1   </w:t>
      </w:r>
      <w:r w:rsidRPr="007216F2">
        <w:rPr>
          <w:rFonts w:ascii="Times New Roman" w:hAnsi="Times New Roman"/>
          <w:b/>
          <w:bCs/>
          <w:sz w:val="24"/>
          <w:szCs w:val="24"/>
          <w:lang w:val="sv-SE"/>
        </w:rPr>
        <w:t>Pengertian Sistem Pengendalian Intern</w:t>
      </w:r>
      <w:r w:rsidRPr="007216F2">
        <w:rPr>
          <w:rFonts w:ascii="Times New Roman" w:hAnsi="Times New Roman"/>
          <w:sz w:val="24"/>
          <w:szCs w:val="24"/>
          <w:lang w:val="sv-SE"/>
        </w:rPr>
        <w:t xml:space="preserve"> </w:t>
      </w:r>
    </w:p>
    <w:p w:rsidR="00C33ACE" w:rsidRPr="007216F2" w:rsidRDefault="00C33ACE" w:rsidP="00E557CE">
      <w:pPr>
        <w:spacing w:after="0" w:line="240" w:lineRule="auto"/>
        <w:ind w:firstLine="720"/>
        <w:jc w:val="both"/>
        <w:rPr>
          <w:rFonts w:ascii="Times New Roman" w:hAnsi="Times New Roman"/>
          <w:sz w:val="24"/>
          <w:szCs w:val="24"/>
          <w:lang w:val="sv-SE"/>
        </w:rPr>
      </w:pPr>
      <w:r w:rsidRPr="007216F2">
        <w:rPr>
          <w:rFonts w:ascii="Times New Roman" w:hAnsi="Times New Roman"/>
          <w:sz w:val="24"/>
          <w:szCs w:val="24"/>
          <w:lang w:val="sv-SE"/>
        </w:rPr>
        <w:t xml:space="preserve">Menurut Mulyadi (2008) sistem pengendalian internal adalah struktur perusahaan, metode dan ukuran-ukuran yang dikoordinasi untuk menjaga kekayaan perusahaan, keandalan dan ketelitian data akuntansi, dan mendorong efisiensi dan mendorong dipatuhinya kebijakan manjemen. </w:t>
      </w:r>
    </w:p>
    <w:p w:rsidR="00C33ACE" w:rsidRPr="007216F2" w:rsidRDefault="00C33ACE" w:rsidP="00E557CE">
      <w:pPr>
        <w:spacing w:after="0" w:line="240" w:lineRule="auto"/>
        <w:ind w:firstLine="720"/>
        <w:jc w:val="both"/>
        <w:rPr>
          <w:rFonts w:ascii="Times New Roman" w:hAnsi="Times New Roman"/>
          <w:sz w:val="24"/>
          <w:szCs w:val="24"/>
          <w:lang w:val="sv-SE"/>
        </w:rPr>
      </w:pPr>
      <w:r w:rsidRPr="007216F2">
        <w:rPr>
          <w:rFonts w:ascii="Times New Roman" w:hAnsi="Times New Roman"/>
          <w:sz w:val="24"/>
          <w:szCs w:val="24"/>
          <w:lang w:val="sv-SE"/>
        </w:rPr>
        <w:t xml:space="preserve">Widjajanto (2001:18) pengendalian internal adalah suatu sistem pengendalian yang meliputi struktur organisasi beserta semua metode dan ukuran yang diterapkan dalam perusahaan dengan tujuan untuk : </w:t>
      </w:r>
    </w:p>
    <w:p w:rsidR="00C33ACE" w:rsidRPr="00560BA8" w:rsidRDefault="00C33ACE" w:rsidP="00E557CE">
      <w:pPr>
        <w:numPr>
          <w:ilvl w:val="0"/>
          <w:numId w:val="5"/>
        </w:numPr>
        <w:tabs>
          <w:tab w:val="clear" w:pos="1440"/>
        </w:tabs>
        <w:spacing w:after="0" w:line="240" w:lineRule="auto"/>
        <w:ind w:left="0" w:firstLine="180"/>
        <w:jc w:val="both"/>
        <w:rPr>
          <w:rFonts w:ascii="Times New Roman" w:hAnsi="Times New Roman"/>
          <w:sz w:val="24"/>
          <w:szCs w:val="24"/>
          <w:lang w:val="sv-SE"/>
        </w:rPr>
      </w:pPr>
      <w:r w:rsidRPr="007216F2">
        <w:rPr>
          <w:rFonts w:ascii="Times New Roman" w:hAnsi="Times New Roman"/>
          <w:sz w:val="24"/>
          <w:szCs w:val="24"/>
          <w:lang w:val="sv-SE"/>
        </w:rPr>
        <w:t>Mengamankan asset perusahaan,</w:t>
      </w:r>
      <w:r w:rsidR="00560BA8">
        <w:rPr>
          <w:rFonts w:ascii="Times New Roman" w:hAnsi="Times New Roman"/>
          <w:sz w:val="24"/>
          <w:szCs w:val="24"/>
          <w:lang w:val="sv-SE"/>
        </w:rPr>
        <w:t xml:space="preserve"> 2) </w:t>
      </w:r>
      <w:r w:rsidRPr="00560BA8">
        <w:rPr>
          <w:rFonts w:ascii="Times New Roman" w:hAnsi="Times New Roman"/>
          <w:sz w:val="24"/>
          <w:szCs w:val="24"/>
          <w:lang w:val="fi-FI"/>
        </w:rPr>
        <w:t>Mengecek kecermatan dan ketelitian data akuntansi,</w:t>
      </w:r>
      <w:r w:rsidR="00560BA8">
        <w:rPr>
          <w:rFonts w:ascii="Times New Roman" w:hAnsi="Times New Roman"/>
          <w:sz w:val="24"/>
          <w:szCs w:val="24"/>
          <w:lang w:val="sv-SE"/>
        </w:rPr>
        <w:t xml:space="preserve"> 3) </w:t>
      </w:r>
      <w:r w:rsidRPr="00560BA8">
        <w:rPr>
          <w:rFonts w:ascii="Times New Roman" w:hAnsi="Times New Roman"/>
          <w:sz w:val="24"/>
          <w:szCs w:val="24"/>
          <w:lang w:val="sv-SE"/>
        </w:rPr>
        <w:t>Meningkatkan efisiensi,</w:t>
      </w:r>
      <w:r w:rsidR="00560BA8">
        <w:rPr>
          <w:rFonts w:ascii="Times New Roman" w:hAnsi="Times New Roman"/>
          <w:sz w:val="24"/>
          <w:szCs w:val="24"/>
          <w:lang w:val="sv-SE"/>
        </w:rPr>
        <w:t xml:space="preserve"> 4) </w:t>
      </w:r>
      <w:r w:rsidRPr="00560BA8">
        <w:rPr>
          <w:rFonts w:ascii="Times New Roman" w:hAnsi="Times New Roman"/>
          <w:sz w:val="24"/>
          <w:szCs w:val="24"/>
          <w:lang w:val="sv-SE"/>
        </w:rPr>
        <w:t>Mendorong agar kebijakan manajemen dipatuhi oleh segenap jajaran organisasi.</w:t>
      </w:r>
    </w:p>
    <w:p w:rsidR="00C33ACE" w:rsidRPr="00560BA8" w:rsidRDefault="00C33ACE" w:rsidP="00E557CE">
      <w:pPr>
        <w:spacing w:after="0" w:line="240" w:lineRule="auto"/>
        <w:ind w:firstLine="720"/>
        <w:jc w:val="both"/>
        <w:rPr>
          <w:rFonts w:ascii="Times New Roman" w:hAnsi="Times New Roman"/>
          <w:sz w:val="24"/>
          <w:szCs w:val="24"/>
          <w:lang w:val="sv-SE"/>
        </w:rPr>
      </w:pPr>
      <w:r w:rsidRPr="007216F2">
        <w:rPr>
          <w:rFonts w:ascii="Times New Roman" w:hAnsi="Times New Roman"/>
          <w:sz w:val="24"/>
          <w:szCs w:val="24"/>
          <w:lang w:val="sv-SE"/>
        </w:rPr>
        <w:t>Pengendalian internal merupakan suatu proses yang dilaksanakan oleh komisaris, manajemen dan pegawai lainnya, dirancang untuk memberkan keyakinan yang memadai dalam pencapaian tujuan:</w:t>
      </w:r>
      <w:r w:rsidR="00560BA8">
        <w:rPr>
          <w:rFonts w:ascii="Times New Roman" w:hAnsi="Times New Roman"/>
          <w:sz w:val="24"/>
          <w:szCs w:val="24"/>
          <w:lang w:val="sv-SE"/>
        </w:rPr>
        <w:t xml:space="preserve"> </w:t>
      </w:r>
      <w:r w:rsidRPr="007216F2">
        <w:rPr>
          <w:rFonts w:ascii="Times New Roman" w:hAnsi="Times New Roman"/>
          <w:sz w:val="24"/>
          <w:szCs w:val="24"/>
          <w:lang w:val="sv-SE"/>
        </w:rPr>
        <w:t>Operasional</w:t>
      </w:r>
      <w:r w:rsidR="00560BA8">
        <w:rPr>
          <w:rFonts w:ascii="Times New Roman" w:hAnsi="Times New Roman"/>
          <w:sz w:val="24"/>
          <w:szCs w:val="24"/>
          <w:lang w:val="sv-SE"/>
        </w:rPr>
        <w:t>,</w:t>
      </w:r>
      <w:r w:rsidRPr="007216F2">
        <w:rPr>
          <w:rFonts w:ascii="Times New Roman" w:hAnsi="Times New Roman"/>
          <w:sz w:val="24"/>
          <w:szCs w:val="24"/>
          <w:lang w:val="sv-SE"/>
        </w:rPr>
        <w:t>Ketaatan Pelaporan Keuangan</w:t>
      </w:r>
      <w:r w:rsidR="00560BA8">
        <w:rPr>
          <w:rFonts w:ascii="Times New Roman" w:hAnsi="Times New Roman"/>
          <w:sz w:val="24"/>
          <w:szCs w:val="24"/>
          <w:lang w:val="sv-SE"/>
        </w:rPr>
        <w:t xml:space="preserve">, </w:t>
      </w:r>
      <w:r w:rsidRPr="007216F2">
        <w:rPr>
          <w:rFonts w:ascii="Times New Roman" w:hAnsi="Times New Roman"/>
          <w:sz w:val="24"/>
          <w:szCs w:val="24"/>
          <w:lang w:val="es-ES"/>
        </w:rPr>
        <w:t>Efektivitas dan Efisiensi pemakaian Sumber Daya</w:t>
      </w:r>
      <w:r w:rsidRPr="006814A3">
        <w:rPr>
          <w:rFonts w:ascii="Times New Roman" w:hAnsi="Times New Roman"/>
          <w:sz w:val="24"/>
          <w:szCs w:val="24"/>
          <w:lang w:val="es-ES"/>
        </w:rPr>
        <w:t>.</w:t>
      </w:r>
    </w:p>
    <w:p w:rsidR="00C33ACE" w:rsidRDefault="00C33ACE" w:rsidP="00E557CE">
      <w:pPr>
        <w:tabs>
          <w:tab w:val="left" w:pos="360"/>
        </w:tabs>
        <w:spacing w:after="0" w:line="240" w:lineRule="auto"/>
        <w:ind w:firstLine="720"/>
        <w:jc w:val="both"/>
        <w:rPr>
          <w:rStyle w:val="Strong"/>
          <w:rFonts w:ascii="Times New Roman" w:hAnsi="Times New Roman"/>
          <w:b w:val="0"/>
          <w:sz w:val="24"/>
          <w:szCs w:val="24"/>
          <w:lang w:val="es-ES"/>
        </w:rPr>
      </w:pPr>
      <w:r w:rsidRPr="006814A3">
        <w:rPr>
          <w:rStyle w:val="Strong"/>
          <w:rFonts w:ascii="Times New Roman" w:hAnsi="Times New Roman"/>
          <w:b w:val="0"/>
          <w:sz w:val="24"/>
          <w:szCs w:val="24"/>
          <w:lang w:val="es-ES"/>
        </w:rPr>
        <w:t xml:space="preserve">Sutabri (2004:32) mengemukakan pengendalian intern </w:t>
      </w:r>
      <w:r w:rsidRPr="006814A3">
        <w:rPr>
          <w:rStyle w:val="Strong"/>
          <w:rFonts w:ascii="Times New Roman" w:hAnsi="Times New Roman"/>
          <w:b w:val="0"/>
          <w:i/>
          <w:iCs/>
          <w:sz w:val="24"/>
          <w:szCs w:val="24"/>
          <w:lang w:val="es-ES"/>
        </w:rPr>
        <w:t xml:space="preserve">(internal control) </w:t>
      </w:r>
      <w:r w:rsidRPr="006814A3">
        <w:rPr>
          <w:rStyle w:val="Strong"/>
          <w:rFonts w:ascii="Times New Roman" w:hAnsi="Times New Roman"/>
          <w:b w:val="0"/>
          <w:sz w:val="24"/>
          <w:szCs w:val="24"/>
          <w:lang w:val="es-ES"/>
        </w:rPr>
        <w:t xml:space="preserve">dapat mempunyai arti sempit atau luas. Arti sempit berati pengecekan penjumlahan baik penjumlahan mendatar </w:t>
      </w:r>
      <w:r w:rsidRPr="006814A3">
        <w:rPr>
          <w:rStyle w:val="Strong"/>
          <w:rFonts w:ascii="Times New Roman" w:hAnsi="Times New Roman"/>
          <w:b w:val="0"/>
          <w:i/>
          <w:iCs/>
          <w:sz w:val="24"/>
          <w:szCs w:val="24"/>
          <w:lang w:val="es-ES"/>
        </w:rPr>
        <w:t>(crossfooting)</w:t>
      </w:r>
      <w:r w:rsidRPr="006814A3">
        <w:rPr>
          <w:rStyle w:val="Strong"/>
          <w:rFonts w:ascii="Times New Roman" w:hAnsi="Times New Roman"/>
          <w:b w:val="0"/>
          <w:sz w:val="24"/>
          <w:szCs w:val="24"/>
          <w:lang w:val="es-ES"/>
        </w:rPr>
        <w:t xml:space="preserve">, maupun penjumlahan menurun </w:t>
      </w:r>
      <w:r w:rsidRPr="006814A3">
        <w:rPr>
          <w:rStyle w:val="Strong"/>
          <w:rFonts w:ascii="Times New Roman" w:hAnsi="Times New Roman"/>
          <w:b w:val="0"/>
          <w:i/>
          <w:iCs/>
          <w:sz w:val="24"/>
          <w:szCs w:val="24"/>
          <w:lang w:val="es-ES"/>
        </w:rPr>
        <w:t>(footing)</w:t>
      </w:r>
      <w:r w:rsidRPr="006814A3">
        <w:rPr>
          <w:rStyle w:val="Strong"/>
          <w:rFonts w:ascii="Times New Roman" w:hAnsi="Times New Roman"/>
          <w:b w:val="0"/>
          <w:sz w:val="24"/>
          <w:szCs w:val="24"/>
          <w:lang w:val="es-ES"/>
        </w:rPr>
        <w:t>. Arti luas pengendalian intern tidak hanya meliputi pekerjaan pengecekan tetapi meliputi semua alat-alat ya</w:t>
      </w:r>
      <w:r w:rsidRPr="006814A3">
        <w:rPr>
          <w:rStyle w:val="Strong"/>
          <w:rFonts w:ascii="Times New Roman" w:hAnsi="Times New Roman"/>
          <w:b w:val="0"/>
          <w:sz w:val="24"/>
          <w:szCs w:val="24"/>
          <w:lang w:val="id-ID"/>
        </w:rPr>
        <w:t>n</w:t>
      </w:r>
      <w:r w:rsidRPr="006814A3">
        <w:rPr>
          <w:rStyle w:val="Strong"/>
          <w:rFonts w:ascii="Times New Roman" w:hAnsi="Times New Roman"/>
          <w:b w:val="0"/>
          <w:sz w:val="24"/>
          <w:szCs w:val="24"/>
          <w:lang w:val="es-ES"/>
        </w:rPr>
        <w:t>g digunakan manajem</w:t>
      </w:r>
      <w:r w:rsidR="00560BA8">
        <w:rPr>
          <w:rStyle w:val="Strong"/>
          <w:rFonts w:ascii="Times New Roman" w:hAnsi="Times New Roman"/>
          <w:b w:val="0"/>
          <w:sz w:val="24"/>
          <w:szCs w:val="24"/>
          <w:lang w:val="es-ES"/>
        </w:rPr>
        <w:t>en untuk mengadakan pengawasan.</w:t>
      </w:r>
    </w:p>
    <w:p w:rsidR="00D725E3" w:rsidRDefault="00D725E3" w:rsidP="00E557CE">
      <w:pPr>
        <w:spacing w:after="0" w:line="240" w:lineRule="auto"/>
        <w:rPr>
          <w:rFonts w:ascii="Times New Roman" w:hAnsi="Times New Roman"/>
          <w:b/>
          <w:sz w:val="24"/>
          <w:szCs w:val="24"/>
          <w:lang w:val="id-ID"/>
        </w:rPr>
      </w:pPr>
    </w:p>
    <w:p w:rsidR="00C33ACE" w:rsidRPr="007216F2" w:rsidRDefault="00A575AC" w:rsidP="00E557CE">
      <w:pPr>
        <w:spacing w:after="0" w:line="240" w:lineRule="auto"/>
        <w:rPr>
          <w:rFonts w:ascii="Times New Roman" w:hAnsi="Times New Roman"/>
          <w:b/>
          <w:sz w:val="24"/>
          <w:szCs w:val="24"/>
          <w:lang w:val="id-ID"/>
        </w:rPr>
      </w:pPr>
      <w:r>
        <w:rPr>
          <w:rFonts w:ascii="Times New Roman" w:hAnsi="Times New Roman"/>
          <w:b/>
          <w:sz w:val="24"/>
          <w:szCs w:val="24"/>
          <w:lang w:val="id-ID"/>
        </w:rPr>
        <w:t>2.2</w:t>
      </w:r>
      <w:r>
        <w:rPr>
          <w:rFonts w:ascii="Times New Roman" w:hAnsi="Times New Roman"/>
          <w:b/>
          <w:sz w:val="24"/>
          <w:szCs w:val="24"/>
        </w:rPr>
        <w:t xml:space="preserve"> </w:t>
      </w:r>
      <w:r w:rsidR="00C33ACE" w:rsidRPr="007216F2">
        <w:rPr>
          <w:rFonts w:ascii="Times New Roman" w:hAnsi="Times New Roman"/>
          <w:b/>
          <w:sz w:val="24"/>
          <w:szCs w:val="24"/>
          <w:lang w:val="id-ID"/>
        </w:rPr>
        <w:t xml:space="preserve"> Kebutuhan akan Pengendalian</w:t>
      </w:r>
    </w:p>
    <w:p w:rsidR="00C33ACE" w:rsidRPr="007216F2" w:rsidRDefault="00C33ACE" w:rsidP="00E557CE">
      <w:pPr>
        <w:spacing w:after="0" w:line="240" w:lineRule="auto"/>
        <w:ind w:firstLine="840"/>
        <w:jc w:val="both"/>
        <w:rPr>
          <w:rFonts w:ascii="Times New Roman" w:hAnsi="Times New Roman"/>
          <w:sz w:val="24"/>
          <w:szCs w:val="24"/>
          <w:lang w:val="id-ID"/>
        </w:rPr>
      </w:pPr>
      <w:r w:rsidRPr="007216F2">
        <w:rPr>
          <w:rFonts w:ascii="Times New Roman" w:hAnsi="Times New Roman"/>
          <w:sz w:val="24"/>
          <w:szCs w:val="24"/>
          <w:lang w:val="id-ID"/>
        </w:rPr>
        <w:t>Menurut Bodnar &amp; Hopwood (2000:168) menyebutkan bahwa: pengendalian dibutuhkan untuk mengurangi bentuk penyimpangan-penyimpangan. Sebab-sebab timbulnya penyimpangan tersebut antara lain meliputi (Bodnar dan  Hopwood, 2000 ):</w:t>
      </w:r>
    </w:p>
    <w:p w:rsidR="00C33ACE" w:rsidRPr="007216F2" w:rsidRDefault="004417FE" w:rsidP="00E557CE">
      <w:pPr>
        <w:spacing w:after="0" w:line="240" w:lineRule="auto"/>
        <w:ind w:firstLine="426"/>
        <w:jc w:val="both"/>
        <w:rPr>
          <w:rFonts w:ascii="Times New Roman" w:hAnsi="Times New Roman"/>
          <w:sz w:val="24"/>
          <w:szCs w:val="24"/>
          <w:lang w:val="id-ID"/>
        </w:rPr>
      </w:pPr>
      <w:r>
        <w:rPr>
          <w:rFonts w:ascii="Times New Roman" w:hAnsi="Times New Roman"/>
          <w:sz w:val="24"/>
          <w:szCs w:val="24"/>
        </w:rPr>
        <w:t xml:space="preserve"> </w:t>
      </w:r>
      <w:r w:rsidR="00C33ACE" w:rsidRPr="007216F2">
        <w:rPr>
          <w:rFonts w:ascii="Times New Roman" w:hAnsi="Times New Roman"/>
          <w:sz w:val="24"/>
          <w:szCs w:val="24"/>
          <w:lang w:val="id-ID"/>
        </w:rPr>
        <w:t>1.  Biaya Berlebihan</w:t>
      </w:r>
    </w:p>
    <w:p w:rsidR="00C33ACE" w:rsidRPr="007216F2" w:rsidRDefault="004417FE" w:rsidP="00E557CE">
      <w:pPr>
        <w:tabs>
          <w:tab w:val="left" w:pos="1412"/>
        </w:tabs>
        <w:spacing w:after="0" w:line="240" w:lineRule="auto"/>
        <w:ind w:left="486" w:hanging="60"/>
        <w:jc w:val="both"/>
        <w:rPr>
          <w:rFonts w:ascii="Times New Roman" w:hAnsi="Times New Roman"/>
          <w:sz w:val="24"/>
          <w:szCs w:val="24"/>
          <w:lang w:val="fi-FI"/>
        </w:rPr>
      </w:pPr>
      <w:r>
        <w:rPr>
          <w:rFonts w:ascii="Times New Roman" w:hAnsi="Times New Roman"/>
          <w:sz w:val="24"/>
          <w:szCs w:val="24"/>
        </w:rPr>
        <w:t xml:space="preserve"> </w:t>
      </w:r>
      <w:r w:rsidR="00C33ACE" w:rsidRPr="007216F2">
        <w:rPr>
          <w:rFonts w:ascii="Times New Roman" w:hAnsi="Times New Roman"/>
          <w:sz w:val="24"/>
          <w:szCs w:val="24"/>
          <w:lang w:val="fi-FI"/>
        </w:rPr>
        <w:t>2.  Pendapatan Menurun</w:t>
      </w:r>
    </w:p>
    <w:p w:rsidR="00C33ACE" w:rsidRPr="004417FE" w:rsidRDefault="00C33ACE" w:rsidP="00E557CE">
      <w:pPr>
        <w:tabs>
          <w:tab w:val="left" w:pos="1412"/>
        </w:tabs>
        <w:spacing w:after="0" w:line="240" w:lineRule="auto"/>
        <w:ind w:left="486"/>
        <w:jc w:val="both"/>
        <w:rPr>
          <w:rFonts w:ascii="Times New Roman" w:hAnsi="Times New Roman"/>
          <w:sz w:val="24"/>
          <w:szCs w:val="24"/>
          <w:lang w:val="fi-FI"/>
        </w:rPr>
      </w:pPr>
      <w:r w:rsidRPr="007216F2">
        <w:rPr>
          <w:rFonts w:ascii="Times New Roman" w:hAnsi="Times New Roman"/>
          <w:sz w:val="24"/>
          <w:szCs w:val="24"/>
          <w:lang w:val="fi-FI"/>
        </w:rPr>
        <w:t>3.  Kehilangan Asset</w:t>
      </w:r>
      <w:r w:rsidRPr="007216F2">
        <w:rPr>
          <w:szCs w:val="24"/>
        </w:rPr>
        <w:t>.</w:t>
      </w:r>
    </w:p>
    <w:p w:rsidR="00C33ACE" w:rsidRPr="007216F2" w:rsidRDefault="00C33ACE" w:rsidP="00E557CE">
      <w:pPr>
        <w:tabs>
          <w:tab w:val="left" w:pos="1412"/>
        </w:tabs>
        <w:spacing w:after="0" w:line="240" w:lineRule="auto"/>
        <w:ind w:left="486"/>
        <w:jc w:val="both"/>
        <w:rPr>
          <w:rFonts w:ascii="Times New Roman" w:hAnsi="Times New Roman"/>
          <w:sz w:val="24"/>
          <w:szCs w:val="24"/>
          <w:lang w:val="id-ID"/>
        </w:rPr>
      </w:pPr>
      <w:r w:rsidRPr="007216F2">
        <w:rPr>
          <w:rFonts w:ascii="Times New Roman" w:hAnsi="Times New Roman"/>
          <w:sz w:val="24"/>
          <w:szCs w:val="24"/>
          <w:lang w:val="id-ID"/>
        </w:rPr>
        <w:t>4. Akuntansi yang Tidak Akurat</w:t>
      </w:r>
    </w:p>
    <w:p w:rsidR="00C33ACE" w:rsidRPr="007216F2" w:rsidRDefault="00C33ACE" w:rsidP="00E557CE">
      <w:pPr>
        <w:tabs>
          <w:tab w:val="left" w:pos="1412"/>
        </w:tabs>
        <w:spacing w:after="0" w:line="240" w:lineRule="auto"/>
        <w:ind w:left="486"/>
        <w:jc w:val="both"/>
        <w:rPr>
          <w:rFonts w:ascii="Times New Roman" w:hAnsi="Times New Roman"/>
          <w:sz w:val="24"/>
          <w:szCs w:val="24"/>
          <w:lang w:val="id-ID"/>
        </w:rPr>
      </w:pPr>
      <w:r w:rsidRPr="007216F2">
        <w:rPr>
          <w:rFonts w:ascii="Times New Roman" w:hAnsi="Times New Roman"/>
          <w:sz w:val="24"/>
          <w:szCs w:val="24"/>
          <w:lang w:val="id-ID"/>
        </w:rPr>
        <w:t>5. Interupsi Bisnis.</w:t>
      </w:r>
    </w:p>
    <w:p w:rsidR="00C33ACE" w:rsidRPr="007216F2" w:rsidRDefault="00C33ACE" w:rsidP="00E557CE">
      <w:pPr>
        <w:tabs>
          <w:tab w:val="num" w:pos="709"/>
          <w:tab w:val="left" w:pos="1412"/>
        </w:tabs>
        <w:spacing w:after="0" w:line="240" w:lineRule="auto"/>
        <w:ind w:left="846" w:hanging="360"/>
        <w:jc w:val="both"/>
        <w:rPr>
          <w:rFonts w:ascii="Times New Roman" w:hAnsi="Times New Roman"/>
          <w:sz w:val="24"/>
          <w:szCs w:val="24"/>
          <w:lang w:val="id-ID"/>
        </w:rPr>
      </w:pPr>
      <w:r w:rsidRPr="007216F2">
        <w:rPr>
          <w:rFonts w:ascii="Times New Roman" w:hAnsi="Times New Roman"/>
          <w:sz w:val="24"/>
          <w:szCs w:val="24"/>
          <w:lang w:val="id-ID"/>
        </w:rPr>
        <w:t>6. Sanksi wajib.</w:t>
      </w:r>
    </w:p>
    <w:p w:rsidR="00C33ACE" w:rsidRPr="007216F2" w:rsidRDefault="00C33ACE" w:rsidP="00E557CE">
      <w:pPr>
        <w:tabs>
          <w:tab w:val="left" w:pos="1412"/>
        </w:tabs>
        <w:spacing w:after="0" w:line="240" w:lineRule="auto"/>
        <w:ind w:left="486"/>
        <w:jc w:val="both"/>
        <w:rPr>
          <w:rFonts w:ascii="Times New Roman" w:hAnsi="Times New Roman"/>
          <w:sz w:val="24"/>
          <w:szCs w:val="24"/>
          <w:lang w:val="id-ID"/>
        </w:rPr>
      </w:pPr>
      <w:r w:rsidRPr="007216F2">
        <w:rPr>
          <w:rFonts w:ascii="Times New Roman" w:hAnsi="Times New Roman"/>
          <w:sz w:val="24"/>
          <w:szCs w:val="24"/>
          <w:lang w:val="id-ID"/>
        </w:rPr>
        <w:t>7. Kerugian Kompetitif</w:t>
      </w:r>
    </w:p>
    <w:p w:rsidR="00C33ACE" w:rsidRPr="007216F2" w:rsidRDefault="00C33ACE" w:rsidP="00E557CE">
      <w:pPr>
        <w:tabs>
          <w:tab w:val="left" w:pos="1412"/>
        </w:tabs>
        <w:spacing w:after="0" w:line="240" w:lineRule="auto"/>
        <w:ind w:left="486"/>
        <w:jc w:val="both"/>
        <w:rPr>
          <w:rFonts w:ascii="Times New Roman" w:hAnsi="Times New Roman"/>
          <w:sz w:val="24"/>
          <w:szCs w:val="24"/>
          <w:lang w:val="id-ID"/>
        </w:rPr>
      </w:pPr>
      <w:r w:rsidRPr="007216F2">
        <w:rPr>
          <w:rFonts w:ascii="Times New Roman" w:hAnsi="Times New Roman"/>
          <w:sz w:val="24"/>
          <w:szCs w:val="24"/>
          <w:lang w:val="id-ID"/>
        </w:rPr>
        <w:t>8. Penipuan dan Penggelapan</w:t>
      </w:r>
    </w:p>
    <w:p w:rsidR="00C33ACE" w:rsidRPr="007216F2" w:rsidRDefault="00C33ACE" w:rsidP="00E557CE">
      <w:pPr>
        <w:tabs>
          <w:tab w:val="left" w:pos="1412"/>
        </w:tabs>
        <w:spacing w:after="0" w:line="240" w:lineRule="auto"/>
        <w:ind w:left="709"/>
        <w:jc w:val="both"/>
        <w:rPr>
          <w:rFonts w:ascii="Times New Roman" w:hAnsi="Times New Roman"/>
          <w:sz w:val="24"/>
          <w:szCs w:val="24"/>
          <w:lang w:val="id-ID"/>
        </w:rPr>
      </w:pPr>
      <w:r w:rsidRPr="007216F2">
        <w:rPr>
          <w:rFonts w:ascii="Times New Roman" w:hAnsi="Times New Roman"/>
          <w:sz w:val="24"/>
          <w:szCs w:val="24"/>
          <w:lang w:val="id-ID"/>
        </w:rPr>
        <w:t>.</w:t>
      </w:r>
    </w:p>
    <w:p w:rsidR="00C33ACE" w:rsidRPr="007216F2" w:rsidRDefault="00A575AC" w:rsidP="00E557CE">
      <w:pPr>
        <w:tabs>
          <w:tab w:val="left" w:pos="540"/>
        </w:tabs>
        <w:spacing w:after="0" w:line="240" w:lineRule="auto"/>
        <w:jc w:val="both"/>
        <w:rPr>
          <w:rFonts w:ascii="Times New Roman" w:hAnsi="Times New Roman"/>
          <w:b/>
          <w:bCs/>
          <w:sz w:val="24"/>
          <w:szCs w:val="24"/>
        </w:rPr>
      </w:pPr>
      <w:r>
        <w:rPr>
          <w:rFonts w:ascii="Times New Roman" w:hAnsi="Times New Roman"/>
          <w:b/>
          <w:bCs/>
          <w:sz w:val="24"/>
          <w:szCs w:val="24"/>
        </w:rPr>
        <w:t xml:space="preserve">2.3 </w:t>
      </w:r>
      <w:r w:rsidR="00C33ACE" w:rsidRPr="007216F2">
        <w:rPr>
          <w:rFonts w:ascii="Times New Roman" w:hAnsi="Times New Roman"/>
          <w:b/>
          <w:bCs/>
          <w:sz w:val="24"/>
          <w:szCs w:val="24"/>
        </w:rPr>
        <w:t>Tujuan Sistem Pengendalian Intern</w:t>
      </w:r>
    </w:p>
    <w:p w:rsidR="00C33ACE" w:rsidRPr="007216F2" w:rsidRDefault="00C33ACE" w:rsidP="00E557CE">
      <w:pPr>
        <w:spacing w:after="0" w:line="240" w:lineRule="auto"/>
        <w:ind w:firstLine="720"/>
        <w:jc w:val="both"/>
        <w:rPr>
          <w:rFonts w:ascii="Times New Roman" w:hAnsi="Times New Roman"/>
          <w:sz w:val="24"/>
          <w:szCs w:val="24"/>
          <w:lang w:val="sv-SE"/>
        </w:rPr>
      </w:pPr>
      <w:r w:rsidRPr="007216F2">
        <w:rPr>
          <w:rFonts w:ascii="Times New Roman" w:hAnsi="Times New Roman"/>
          <w:sz w:val="24"/>
          <w:szCs w:val="24"/>
          <w:lang w:val="sv-SE"/>
        </w:rPr>
        <w:t>James A. Hall (2001 ; 150) mengemukakan sistem pengendalian intern merangkum kebijakan, praktik, dan prosedur yang digunakan organisasi untuk mencapai empat tujuan utama, yaitu:</w:t>
      </w:r>
    </w:p>
    <w:p w:rsidR="00C33ACE" w:rsidRPr="007216F2" w:rsidRDefault="00C33ACE" w:rsidP="00E557CE">
      <w:pPr>
        <w:numPr>
          <w:ilvl w:val="0"/>
          <w:numId w:val="8"/>
        </w:numPr>
        <w:tabs>
          <w:tab w:val="clear" w:pos="2520"/>
          <w:tab w:val="left" w:pos="360"/>
          <w:tab w:val="left" w:pos="1080"/>
        </w:tabs>
        <w:spacing w:after="0" w:line="240" w:lineRule="auto"/>
        <w:ind w:left="720" w:firstLine="0"/>
        <w:jc w:val="both"/>
        <w:rPr>
          <w:rFonts w:ascii="Times New Roman" w:hAnsi="Times New Roman"/>
          <w:sz w:val="24"/>
          <w:szCs w:val="24"/>
          <w:lang w:val="sv-SE"/>
        </w:rPr>
      </w:pPr>
      <w:r w:rsidRPr="007216F2">
        <w:rPr>
          <w:rFonts w:ascii="Times New Roman" w:hAnsi="Times New Roman"/>
          <w:sz w:val="24"/>
          <w:szCs w:val="24"/>
          <w:lang w:val="sv-SE"/>
        </w:rPr>
        <w:t>Untuk menjaga asset perusahaan.</w:t>
      </w:r>
    </w:p>
    <w:p w:rsidR="00C33ACE" w:rsidRPr="007216F2" w:rsidRDefault="00C33ACE" w:rsidP="00E557CE">
      <w:pPr>
        <w:numPr>
          <w:ilvl w:val="0"/>
          <w:numId w:val="8"/>
        </w:numPr>
        <w:tabs>
          <w:tab w:val="clear" w:pos="2520"/>
          <w:tab w:val="left" w:pos="360"/>
          <w:tab w:val="left" w:pos="1080"/>
        </w:tabs>
        <w:spacing w:after="0" w:line="240" w:lineRule="auto"/>
        <w:ind w:left="1080"/>
        <w:jc w:val="both"/>
        <w:rPr>
          <w:rFonts w:ascii="Times New Roman" w:hAnsi="Times New Roman"/>
          <w:sz w:val="24"/>
          <w:szCs w:val="24"/>
          <w:lang w:val="sv-SE"/>
        </w:rPr>
      </w:pPr>
      <w:r w:rsidRPr="007216F2">
        <w:rPr>
          <w:rFonts w:ascii="Times New Roman" w:hAnsi="Times New Roman"/>
          <w:sz w:val="24"/>
          <w:szCs w:val="24"/>
          <w:lang w:val="sv-SE"/>
        </w:rPr>
        <w:t>Untuk memastikan akurasi dan dapat diandalkannya catatan dan informasi akuntansi.</w:t>
      </w:r>
    </w:p>
    <w:p w:rsidR="00C33ACE" w:rsidRPr="007216F2" w:rsidRDefault="00C33ACE" w:rsidP="00E557CE">
      <w:pPr>
        <w:numPr>
          <w:ilvl w:val="0"/>
          <w:numId w:val="8"/>
        </w:numPr>
        <w:tabs>
          <w:tab w:val="clear" w:pos="2520"/>
          <w:tab w:val="left" w:pos="360"/>
          <w:tab w:val="left" w:pos="1080"/>
        </w:tabs>
        <w:spacing w:after="0" w:line="240" w:lineRule="auto"/>
        <w:ind w:left="1080"/>
        <w:jc w:val="both"/>
        <w:rPr>
          <w:rFonts w:ascii="Times New Roman" w:hAnsi="Times New Roman"/>
          <w:sz w:val="24"/>
          <w:szCs w:val="24"/>
          <w:lang w:val="fi-FI"/>
        </w:rPr>
      </w:pPr>
      <w:r w:rsidRPr="007216F2">
        <w:rPr>
          <w:rFonts w:ascii="Times New Roman" w:hAnsi="Times New Roman"/>
          <w:sz w:val="24"/>
          <w:szCs w:val="24"/>
          <w:lang w:val="fi-FI"/>
        </w:rPr>
        <w:t>Untuk mempromosikan efisiensi operasi perusahaan.</w:t>
      </w:r>
    </w:p>
    <w:p w:rsidR="00C33ACE" w:rsidRPr="007216F2" w:rsidRDefault="00C33ACE" w:rsidP="00E557CE">
      <w:pPr>
        <w:numPr>
          <w:ilvl w:val="0"/>
          <w:numId w:val="8"/>
        </w:numPr>
        <w:tabs>
          <w:tab w:val="clear" w:pos="2520"/>
          <w:tab w:val="left" w:pos="360"/>
          <w:tab w:val="left" w:pos="1080"/>
        </w:tabs>
        <w:spacing w:after="0" w:line="240" w:lineRule="auto"/>
        <w:ind w:left="1080"/>
        <w:jc w:val="both"/>
        <w:rPr>
          <w:rFonts w:ascii="Times New Roman" w:hAnsi="Times New Roman"/>
          <w:sz w:val="24"/>
          <w:szCs w:val="24"/>
          <w:lang w:val="fi-FI"/>
        </w:rPr>
      </w:pPr>
      <w:r w:rsidRPr="007216F2">
        <w:rPr>
          <w:rFonts w:ascii="Times New Roman" w:hAnsi="Times New Roman"/>
          <w:sz w:val="24"/>
          <w:szCs w:val="24"/>
          <w:lang w:val="fi-FI"/>
        </w:rPr>
        <w:t>Untuk mengukur kesesuaian dengan kebijakan dan prosedur yang telah ditetapkan oleh  manajemen.</w:t>
      </w:r>
    </w:p>
    <w:p w:rsidR="00C33ACE" w:rsidRPr="007216F2" w:rsidRDefault="00C33ACE" w:rsidP="00E557CE">
      <w:pPr>
        <w:tabs>
          <w:tab w:val="left" w:pos="360"/>
          <w:tab w:val="left" w:pos="810"/>
        </w:tabs>
        <w:spacing w:after="0" w:line="240" w:lineRule="auto"/>
        <w:jc w:val="both"/>
        <w:rPr>
          <w:rFonts w:ascii="Times New Roman" w:hAnsi="Times New Roman"/>
          <w:sz w:val="24"/>
          <w:szCs w:val="24"/>
          <w:lang w:val="fi-FI"/>
        </w:rPr>
      </w:pPr>
    </w:p>
    <w:p w:rsidR="00C33ACE" w:rsidRPr="007216F2" w:rsidRDefault="00C33ACE" w:rsidP="00E557CE">
      <w:pPr>
        <w:tabs>
          <w:tab w:val="left" w:pos="360"/>
          <w:tab w:val="left" w:pos="720"/>
        </w:tabs>
        <w:spacing w:after="0" w:line="240" w:lineRule="auto"/>
        <w:ind w:firstLine="450"/>
        <w:jc w:val="both"/>
        <w:rPr>
          <w:rFonts w:ascii="Times New Roman" w:hAnsi="Times New Roman"/>
          <w:sz w:val="24"/>
          <w:szCs w:val="24"/>
          <w:lang w:val="fi-FI"/>
        </w:rPr>
      </w:pPr>
      <w:r w:rsidRPr="007216F2">
        <w:rPr>
          <w:rFonts w:ascii="Times New Roman" w:hAnsi="Times New Roman"/>
          <w:sz w:val="24"/>
          <w:szCs w:val="24"/>
          <w:lang w:val="fi-FI"/>
        </w:rPr>
        <w:tab/>
        <w:t>Menurut Krismiadji (2002), sistem pengendalian internal memiliki tujuan untuk memberikan pengawasan yang baik untuk menjamin:</w:t>
      </w:r>
    </w:p>
    <w:p w:rsidR="00C33ACE" w:rsidRPr="007216F2" w:rsidRDefault="00C33ACE" w:rsidP="00E557CE">
      <w:pPr>
        <w:numPr>
          <w:ilvl w:val="3"/>
          <w:numId w:val="8"/>
        </w:numPr>
        <w:tabs>
          <w:tab w:val="left" w:pos="360"/>
          <w:tab w:val="left" w:pos="810"/>
        </w:tabs>
        <w:spacing w:after="0" w:line="240" w:lineRule="auto"/>
        <w:ind w:hanging="4680"/>
        <w:jc w:val="both"/>
        <w:rPr>
          <w:rFonts w:ascii="Times New Roman" w:hAnsi="Times New Roman"/>
          <w:sz w:val="24"/>
          <w:szCs w:val="24"/>
          <w:lang w:val="fi-FI"/>
        </w:rPr>
      </w:pPr>
      <w:r w:rsidRPr="007216F2">
        <w:rPr>
          <w:rFonts w:ascii="Times New Roman" w:hAnsi="Times New Roman"/>
          <w:sz w:val="24"/>
          <w:szCs w:val="24"/>
          <w:lang w:val="fi-FI"/>
        </w:rPr>
        <w:t>Seluruh transaksi terotorisasi dengan tepat.</w:t>
      </w:r>
    </w:p>
    <w:p w:rsidR="00C33ACE" w:rsidRPr="007216F2" w:rsidRDefault="00C33ACE" w:rsidP="00E557CE">
      <w:pPr>
        <w:numPr>
          <w:ilvl w:val="3"/>
          <w:numId w:val="8"/>
        </w:numPr>
        <w:tabs>
          <w:tab w:val="left" w:pos="360"/>
          <w:tab w:val="left" w:pos="810"/>
        </w:tabs>
        <w:spacing w:after="0" w:line="240" w:lineRule="auto"/>
        <w:ind w:hanging="4680"/>
        <w:jc w:val="both"/>
        <w:rPr>
          <w:rFonts w:ascii="Times New Roman" w:hAnsi="Times New Roman"/>
          <w:sz w:val="24"/>
          <w:szCs w:val="24"/>
          <w:lang w:val="sv-SE"/>
        </w:rPr>
      </w:pPr>
      <w:r w:rsidRPr="007216F2">
        <w:rPr>
          <w:rFonts w:ascii="Times New Roman" w:hAnsi="Times New Roman"/>
          <w:sz w:val="24"/>
          <w:szCs w:val="24"/>
          <w:lang w:val="sv-SE"/>
        </w:rPr>
        <w:t>Seluruh transaksi yang dicatat telah valid.</w:t>
      </w:r>
    </w:p>
    <w:p w:rsidR="00C33ACE" w:rsidRPr="007216F2" w:rsidRDefault="00C33ACE" w:rsidP="00E557CE">
      <w:pPr>
        <w:numPr>
          <w:ilvl w:val="3"/>
          <w:numId w:val="8"/>
        </w:numPr>
        <w:tabs>
          <w:tab w:val="left" w:pos="360"/>
          <w:tab w:val="left" w:pos="810"/>
        </w:tabs>
        <w:spacing w:after="0" w:line="240" w:lineRule="auto"/>
        <w:ind w:hanging="4680"/>
        <w:jc w:val="both"/>
        <w:rPr>
          <w:rFonts w:ascii="Times New Roman" w:hAnsi="Times New Roman"/>
          <w:sz w:val="24"/>
          <w:szCs w:val="24"/>
          <w:lang w:val="sv-SE"/>
        </w:rPr>
      </w:pPr>
      <w:r w:rsidRPr="007216F2">
        <w:rPr>
          <w:rFonts w:ascii="Times New Roman" w:hAnsi="Times New Roman"/>
          <w:sz w:val="24"/>
          <w:szCs w:val="24"/>
          <w:lang w:val="sv-SE"/>
        </w:rPr>
        <w:t>Seluruh transaksi yang valid dan terotorisasi telah dicatat.</w:t>
      </w:r>
    </w:p>
    <w:p w:rsidR="00C33ACE" w:rsidRPr="007216F2" w:rsidRDefault="00C33ACE" w:rsidP="00E557CE">
      <w:pPr>
        <w:numPr>
          <w:ilvl w:val="3"/>
          <w:numId w:val="8"/>
        </w:numPr>
        <w:tabs>
          <w:tab w:val="left" w:pos="360"/>
          <w:tab w:val="left" w:pos="810"/>
        </w:tabs>
        <w:spacing w:after="0" w:line="240" w:lineRule="auto"/>
        <w:ind w:hanging="4680"/>
        <w:jc w:val="both"/>
        <w:rPr>
          <w:rFonts w:ascii="Times New Roman" w:hAnsi="Times New Roman"/>
          <w:sz w:val="24"/>
          <w:szCs w:val="24"/>
          <w:lang w:val="fi-FI"/>
        </w:rPr>
      </w:pPr>
      <w:r w:rsidRPr="007216F2">
        <w:rPr>
          <w:rFonts w:ascii="Times New Roman" w:hAnsi="Times New Roman"/>
          <w:sz w:val="24"/>
          <w:szCs w:val="24"/>
          <w:lang w:val="fi-FI"/>
        </w:rPr>
        <w:t>Seluruh transaksi telah dicatat secara akurat.</w:t>
      </w:r>
    </w:p>
    <w:p w:rsidR="00C33ACE" w:rsidRPr="007216F2" w:rsidRDefault="00C33ACE" w:rsidP="00E557CE">
      <w:pPr>
        <w:numPr>
          <w:ilvl w:val="3"/>
          <w:numId w:val="8"/>
        </w:numPr>
        <w:tabs>
          <w:tab w:val="clear" w:pos="4680"/>
          <w:tab w:val="num" w:pos="360"/>
          <w:tab w:val="left" w:pos="810"/>
        </w:tabs>
        <w:spacing w:after="0" w:line="240" w:lineRule="auto"/>
        <w:ind w:left="360"/>
        <w:jc w:val="both"/>
        <w:rPr>
          <w:rFonts w:ascii="Times New Roman" w:hAnsi="Times New Roman"/>
          <w:sz w:val="24"/>
          <w:szCs w:val="24"/>
          <w:lang w:val="fi-FI"/>
        </w:rPr>
      </w:pPr>
      <w:r w:rsidRPr="007216F2">
        <w:rPr>
          <w:rFonts w:ascii="Times New Roman" w:hAnsi="Times New Roman"/>
          <w:sz w:val="24"/>
          <w:szCs w:val="24"/>
          <w:lang w:val="fi-FI"/>
        </w:rPr>
        <w:t>Seluruh asset dilindungi dari segala bentuk fraud seperti kehilangan atau pencurian.</w:t>
      </w:r>
    </w:p>
    <w:p w:rsidR="00C33ACE" w:rsidRPr="007216F2" w:rsidRDefault="00C33ACE" w:rsidP="00E557CE">
      <w:pPr>
        <w:numPr>
          <w:ilvl w:val="3"/>
          <w:numId w:val="8"/>
        </w:numPr>
        <w:tabs>
          <w:tab w:val="left" w:pos="360"/>
          <w:tab w:val="left" w:pos="810"/>
        </w:tabs>
        <w:spacing w:after="0" w:line="240" w:lineRule="auto"/>
        <w:ind w:hanging="4680"/>
        <w:jc w:val="both"/>
        <w:rPr>
          <w:rFonts w:ascii="Times New Roman" w:hAnsi="Times New Roman"/>
          <w:sz w:val="24"/>
          <w:szCs w:val="24"/>
          <w:lang w:val="fi-FI"/>
        </w:rPr>
      </w:pPr>
      <w:r w:rsidRPr="007216F2">
        <w:rPr>
          <w:rFonts w:ascii="Times New Roman" w:hAnsi="Times New Roman"/>
          <w:sz w:val="24"/>
          <w:szCs w:val="24"/>
          <w:lang w:val="fi-FI"/>
        </w:rPr>
        <w:t>Aktivitas bisnis dilaksanakan secara efektif dan efisien.</w:t>
      </w:r>
    </w:p>
    <w:p w:rsidR="00C33ACE" w:rsidRPr="007216F2" w:rsidRDefault="00C33ACE" w:rsidP="00E557CE">
      <w:pPr>
        <w:tabs>
          <w:tab w:val="left" w:pos="0"/>
          <w:tab w:val="left" w:pos="720"/>
        </w:tabs>
        <w:spacing w:after="0" w:line="240" w:lineRule="auto"/>
        <w:jc w:val="both"/>
        <w:rPr>
          <w:rFonts w:ascii="Times New Roman" w:hAnsi="Times New Roman"/>
          <w:sz w:val="24"/>
          <w:szCs w:val="24"/>
          <w:lang w:val="fi-FI"/>
        </w:rPr>
      </w:pPr>
      <w:r w:rsidRPr="007216F2">
        <w:rPr>
          <w:rFonts w:ascii="Times New Roman" w:hAnsi="Times New Roman"/>
          <w:sz w:val="24"/>
          <w:szCs w:val="24"/>
          <w:lang w:val="fi-FI"/>
        </w:rPr>
        <w:tab/>
        <w:t xml:space="preserve">Sedangkan menurut Bodnar dan Hoopwood (2001:233) bahwa pengendalian intern dirancang untuk memberikan jaminan yang masuk akal mengenai pencapaian tujuan berikut: </w:t>
      </w:r>
    </w:p>
    <w:p w:rsidR="00C33ACE" w:rsidRPr="007216F2" w:rsidRDefault="00C33ACE" w:rsidP="00E557CE">
      <w:pPr>
        <w:spacing w:after="0" w:line="240" w:lineRule="auto"/>
        <w:jc w:val="both"/>
        <w:rPr>
          <w:rFonts w:ascii="Times New Roman" w:hAnsi="Times New Roman"/>
          <w:sz w:val="24"/>
          <w:szCs w:val="24"/>
          <w:lang w:val="fi-FI"/>
        </w:rPr>
      </w:pPr>
      <w:r w:rsidRPr="007216F2">
        <w:rPr>
          <w:rFonts w:ascii="Times New Roman" w:hAnsi="Times New Roman"/>
          <w:sz w:val="24"/>
          <w:szCs w:val="24"/>
          <w:lang w:val="fi-FI"/>
        </w:rPr>
        <w:t>1)   Pelaporan keuangan yang bisa diandalkan,</w:t>
      </w:r>
    </w:p>
    <w:p w:rsidR="00C33ACE" w:rsidRPr="007216F2" w:rsidRDefault="00C33ACE" w:rsidP="00E557CE">
      <w:pPr>
        <w:spacing w:after="0" w:line="240" w:lineRule="auto"/>
        <w:jc w:val="both"/>
        <w:rPr>
          <w:rFonts w:ascii="Times New Roman" w:hAnsi="Times New Roman"/>
          <w:sz w:val="24"/>
          <w:szCs w:val="24"/>
          <w:lang w:val="fi-FI"/>
        </w:rPr>
      </w:pPr>
      <w:r w:rsidRPr="007216F2">
        <w:rPr>
          <w:rFonts w:ascii="Times New Roman" w:hAnsi="Times New Roman"/>
          <w:sz w:val="24"/>
          <w:szCs w:val="24"/>
          <w:lang w:val="fi-FI"/>
        </w:rPr>
        <w:t>2)   Efektivitas dan efisiensi dari operasi,</w:t>
      </w:r>
    </w:p>
    <w:p w:rsidR="00C33ACE" w:rsidRPr="007216F2" w:rsidRDefault="00C33ACE" w:rsidP="00E557CE">
      <w:pPr>
        <w:spacing w:after="0" w:line="240" w:lineRule="auto"/>
        <w:jc w:val="both"/>
        <w:rPr>
          <w:rFonts w:ascii="Times New Roman" w:hAnsi="Times New Roman"/>
          <w:sz w:val="24"/>
          <w:szCs w:val="24"/>
          <w:lang w:val="fi-FI"/>
        </w:rPr>
      </w:pPr>
      <w:r w:rsidRPr="007216F2">
        <w:rPr>
          <w:rFonts w:ascii="Times New Roman" w:hAnsi="Times New Roman"/>
          <w:sz w:val="24"/>
          <w:szCs w:val="24"/>
          <w:lang w:val="fi-FI"/>
        </w:rPr>
        <w:t>3)   Pemenuhan hukum dan peraturan yang berlaku.</w:t>
      </w:r>
    </w:p>
    <w:p w:rsidR="00C33ACE" w:rsidRDefault="00C33ACE" w:rsidP="00E557CE">
      <w:pPr>
        <w:tabs>
          <w:tab w:val="left" w:pos="450"/>
          <w:tab w:val="left" w:pos="720"/>
          <w:tab w:val="left" w:pos="810"/>
        </w:tabs>
        <w:spacing w:after="0" w:line="240" w:lineRule="auto"/>
        <w:jc w:val="both"/>
        <w:rPr>
          <w:rFonts w:ascii="Times New Roman" w:hAnsi="Times New Roman"/>
          <w:sz w:val="24"/>
          <w:szCs w:val="24"/>
          <w:lang w:val="fi-FI"/>
        </w:rPr>
      </w:pPr>
      <w:r w:rsidRPr="007216F2">
        <w:rPr>
          <w:rFonts w:ascii="Times New Roman" w:hAnsi="Times New Roman"/>
          <w:sz w:val="24"/>
          <w:szCs w:val="24"/>
          <w:lang w:val="fi-FI"/>
        </w:rPr>
        <w:tab/>
      </w:r>
      <w:r w:rsidRPr="007216F2">
        <w:rPr>
          <w:rFonts w:ascii="Times New Roman" w:hAnsi="Times New Roman"/>
          <w:sz w:val="24"/>
          <w:szCs w:val="24"/>
          <w:lang w:val="fi-FI"/>
        </w:rPr>
        <w:tab/>
        <w:t>Tujuan-tujuan sistem pengendalian internal tersebut, dapat diambil kesimpulan bahwa tujuan sistem pengendalian internal adalah mencegah tindakan-tindakan kecurangan yang mungkin terjadi terhadap segala aset dan operasi perusahaan.</w:t>
      </w:r>
    </w:p>
    <w:p w:rsidR="00B853C0" w:rsidRDefault="00B853C0" w:rsidP="00E557CE">
      <w:pPr>
        <w:tabs>
          <w:tab w:val="left" w:pos="450"/>
          <w:tab w:val="left" w:pos="720"/>
          <w:tab w:val="left" w:pos="810"/>
        </w:tabs>
        <w:spacing w:after="0" w:line="240" w:lineRule="auto"/>
        <w:jc w:val="both"/>
        <w:rPr>
          <w:rFonts w:ascii="Times New Roman" w:hAnsi="Times New Roman"/>
          <w:sz w:val="24"/>
          <w:szCs w:val="24"/>
          <w:lang w:val="fi-FI"/>
        </w:rPr>
      </w:pPr>
    </w:p>
    <w:p w:rsidR="00B853C0" w:rsidRPr="007216F2" w:rsidRDefault="00B853C0" w:rsidP="00E557CE">
      <w:pPr>
        <w:tabs>
          <w:tab w:val="left" w:pos="450"/>
          <w:tab w:val="left" w:pos="720"/>
          <w:tab w:val="left" w:pos="810"/>
        </w:tabs>
        <w:spacing w:after="0" w:line="240" w:lineRule="auto"/>
        <w:jc w:val="both"/>
        <w:rPr>
          <w:rFonts w:ascii="Times New Roman" w:hAnsi="Times New Roman"/>
          <w:sz w:val="24"/>
          <w:szCs w:val="24"/>
          <w:lang w:val="fi-FI"/>
        </w:rPr>
      </w:pPr>
    </w:p>
    <w:p w:rsidR="00C33ACE" w:rsidRPr="00970A55" w:rsidRDefault="00A575AC" w:rsidP="00E557CE">
      <w:pPr>
        <w:tabs>
          <w:tab w:val="left" w:pos="450"/>
          <w:tab w:val="left" w:pos="810"/>
        </w:tabs>
        <w:spacing w:after="0" w:line="240" w:lineRule="auto"/>
        <w:jc w:val="both"/>
        <w:rPr>
          <w:rFonts w:ascii="Times New Roman" w:hAnsi="Times New Roman"/>
          <w:b/>
          <w:bCs/>
          <w:sz w:val="24"/>
          <w:szCs w:val="24"/>
          <w:lang w:val="sv-SE"/>
        </w:rPr>
      </w:pPr>
      <w:r>
        <w:rPr>
          <w:rFonts w:ascii="Times New Roman" w:hAnsi="Times New Roman"/>
          <w:b/>
          <w:bCs/>
          <w:sz w:val="24"/>
          <w:szCs w:val="24"/>
          <w:lang w:val="sv-SE"/>
        </w:rPr>
        <w:t xml:space="preserve">2.4  </w:t>
      </w:r>
      <w:r w:rsidR="00C33ACE" w:rsidRPr="00970A55">
        <w:rPr>
          <w:rFonts w:ascii="Times New Roman" w:hAnsi="Times New Roman"/>
          <w:b/>
          <w:bCs/>
          <w:sz w:val="24"/>
          <w:szCs w:val="24"/>
          <w:lang w:val="sv-SE"/>
        </w:rPr>
        <w:t>Unsur-Unsur Sistem Pengendalian Intern</w:t>
      </w:r>
    </w:p>
    <w:p w:rsidR="00C33ACE" w:rsidRPr="00057521" w:rsidRDefault="00C33ACE" w:rsidP="00E557CE">
      <w:pPr>
        <w:spacing w:after="0" w:line="240" w:lineRule="auto"/>
        <w:ind w:firstLine="720"/>
        <w:jc w:val="both"/>
        <w:rPr>
          <w:rStyle w:val="Strong"/>
          <w:rFonts w:ascii="Times New Roman" w:hAnsi="Times New Roman"/>
          <w:b w:val="0"/>
          <w:bCs w:val="0"/>
          <w:sz w:val="24"/>
          <w:szCs w:val="24"/>
          <w:lang w:val="sv-SE"/>
        </w:rPr>
      </w:pPr>
      <w:r w:rsidRPr="00057521">
        <w:rPr>
          <w:rStyle w:val="Strong"/>
          <w:rFonts w:ascii="Times New Roman" w:hAnsi="Times New Roman"/>
          <w:b w:val="0"/>
          <w:sz w:val="24"/>
          <w:szCs w:val="24"/>
          <w:lang w:val="sv-SE"/>
        </w:rPr>
        <w:t>Widjajanto (2001) mengemukakan suatu sistem pengendalian intern harus memiliki unsur-unsur pokok agar berjalan dengan baik, meliputi:</w:t>
      </w:r>
    </w:p>
    <w:p w:rsidR="00C33ACE" w:rsidRPr="005D22B4" w:rsidRDefault="00C33ACE" w:rsidP="00E557CE">
      <w:pPr>
        <w:numPr>
          <w:ilvl w:val="0"/>
          <w:numId w:val="7"/>
        </w:numPr>
        <w:tabs>
          <w:tab w:val="left" w:pos="450"/>
        </w:tabs>
        <w:spacing w:after="0" w:line="240" w:lineRule="auto"/>
        <w:ind w:left="450" w:hanging="450"/>
        <w:jc w:val="both"/>
        <w:rPr>
          <w:rStyle w:val="Strong"/>
          <w:rFonts w:ascii="Times New Roman" w:hAnsi="Times New Roman"/>
          <w:b w:val="0"/>
          <w:bCs w:val="0"/>
          <w:sz w:val="24"/>
          <w:szCs w:val="24"/>
          <w:lang w:val="sv-SE"/>
        </w:rPr>
      </w:pPr>
      <w:r w:rsidRPr="005D22B4">
        <w:rPr>
          <w:rStyle w:val="Strong"/>
          <w:rFonts w:ascii="Times New Roman" w:hAnsi="Times New Roman"/>
          <w:b w:val="0"/>
          <w:sz w:val="24"/>
          <w:szCs w:val="24"/>
          <w:lang w:val="sv-SE"/>
        </w:rPr>
        <w:t>Struktur organisasi yang memisahkan tanggung jawab fungsional secara tegas. Struktur organisasi adalah susunan pembagian tanggung jawab menurut fungsi dan  hirarkis. Prinsip-prinsip yang harus dipegang dalam menyusun struktur organisasi adalah :</w:t>
      </w:r>
    </w:p>
    <w:p w:rsidR="00C33ACE" w:rsidRPr="00057521" w:rsidRDefault="00C33ACE" w:rsidP="00E557CE">
      <w:pPr>
        <w:numPr>
          <w:ilvl w:val="1"/>
          <w:numId w:val="6"/>
        </w:numPr>
        <w:tabs>
          <w:tab w:val="clear" w:pos="2160"/>
          <w:tab w:val="num" w:pos="720"/>
        </w:tabs>
        <w:spacing w:after="0" w:line="240" w:lineRule="auto"/>
        <w:ind w:left="720" w:hanging="240"/>
        <w:jc w:val="both"/>
        <w:rPr>
          <w:rStyle w:val="Strong"/>
          <w:rFonts w:ascii="Times New Roman" w:hAnsi="Times New Roman"/>
          <w:b w:val="0"/>
          <w:bCs w:val="0"/>
          <w:sz w:val="24"/>
          <w:szCs w:val="24"/>
          <w:lang w:val="fi-FI"/>
        </w:rPr>
      </w:pPr>
      <w:r w:rsidRPr="00057521">
        <w:rPr>
          <w:rStyle w:val="Strong"/>
          <w:rFonts w:ascii="Times New Roman" w:hAnsi="Times New Roman"/>
          <w:b w:val="0"/>
          <w:sz w:val="24"/>
          <w:szCs w:val="24"/>
          <w:lang w:val="fi-FI"/>
        </w:rPr>
        <w:t>Adanya pemisahan antara fungsi pencatatan, pelaksanaan, dan penyimpanan atau pengelolaan.</w:t>
      </w:r>
    </w:p>
    <w:p w:rsidR="00C33ACE" w:rsidRPr="00057521" w:rsidRDefault="00C33ACE" w:rsidP="00E557CE">
      <w:pPr>
        <w:numPr>
          <w:ilvl w:val="1"/>
          <w:numId w:val="6"/>
        </w:numPr>
        <w:tabs>
          <w:tab w:val="clear" w:pos="2160"/>
          <w:tab w:val="num" w:pos="720"/>
          <w:tab w:val="left" w:pos="1170"/>
        </w:tabs>
        <w:spacing w:after="0" w:line="240" w:lineRule="auto"/>
        <w:ind w:left="720" w:hanging="240"/>
        <w:jc w:val="both"/>
        <w:rPr>
          <w:rStyle w:val="Strong"/>
          <w:rFonts w:ascii="Times New Roman" w:hAnsi="Times New Roman"/>
          <w:b w:val="0"/>
          <w:bCs w:val="0"/>
          <w:sz w:val="24"/>
          <w:szCs w:val="24"/>
          <w:lang w:val="fi-FI"/>
        </w:rPr>
      </w:pPr>
      <w:r w:rsidRPr="00057521">
        <w:rPr>
          <w:rStyle w:val="Strong"/>
          <w:rFonts w:ascii="Times New Roman" w:hAnsi="Times New Roman"/>
          <w:b w:val="0"/>
          <w:sz w:val="24"/>
          <w:szCs w:val="24"/>
          <w:lang w:val="fi-FI"/>
        </w:rPr>
        <w:t>Suatu fungsi tidak boleh diberi tanggung jawab penuh untuk melaksanakan semua tahap transaksi dari awal sampai akhir.</w:t>
      </w:r>
    </w:p>
    <w:p w:rsidR="00C33ACE" w:rsidRPr="00057521" w:rsidRDefault="00C33ACE" w:rsidP="00E557CE">
      <w:pPr>
        <w:numPr>
          <w:ilvl w:val="2"/>
          <w:numId w:val="6"/>
        </w:numPr>
        <w:tabs>
          <w:tab w:val="clear" w:pos="3060"/>
        </w:tabs>
        <w:spacing w:after="0" w:line="240" w:lineRule="auto"/>
        <w:ind w:left="450" w:hanging="450"/>
        <w:jc w:val="both"/>
        <w:rPr>
          <w:rStyle w:val="Strong"/>
          <w:rFonts w:ascii="Times New Roman" w:hAnsi="Times New Roman"/>
          <w:b w:val="0"/>
          <w:bCs w:val="0"/>
          <w:sz w:val="24"/>
          <w:szCs w:val="24"/>
          <w:lang w:val="fi-FI"/>
        </w:rPr>
      </w:pPr>
      <w:r w:rsidRPr="00057521">
        <w:rPr>
          <w:rStyle w:val="Strong"/>
          <w:rFonts w:ascii="Times New Roman" w:hAnsi="Times New Roman"/>
          <w:b w:val="0"/>
          <w:sz w:val="24"/>
          <w:szCs w:val="24"/>
          <w:lang w:val="fi-FI"/>
        </w:rPr>
        <w:t>Sistem wewenang dan prosedur pencatatan yang memberikan perlindungan yang cukup terhadap kekayaan, utang, pendapatan, dan biaya.</w:t>
      </w:r>
    </w:p>
    <w:p w:rsidR="00C33ACE" w:rsidRPr="00057521" w:rsidRDefault="00C33ACE" w:rsidP="00E557CE">
      <w:pPr>
        <w:spacing w:after="0" w:line="240" w:lineRule="auto"/>
        <w:ind w:left="450"/>
        <w:jc w:val="both"/>
        <w:rPr>
          <w:rStyle w:val="Strong"/>
          <w:rFonts w:ascii="Times New Roman" w:hAnsi="Times New Roman"/>
          <w:b w:val="0"/>
          <w:bCs w:val="0"/>
          <w:sz w:val="24"/>
          <w:szCs w:val="24"/>
          <w:lang w:val="fi-FI"/>
        </w:rPr>
      </w:pPr>
      <w:r w:rsidRPr="00057521">
        <w:rPr>
          <w:rStyle w:val="Strong"/>
          <w:rFonts w:ascii="Times New Roman" w:hAnsi="Times New Roman"/>
          <w:b w:val="0"/>
          <w:sz w:val="24"/>
          <w:szCs w:val="24"/>
          <w:lang w:val="fi-FI"/>
        </w:rPr>
        <w:t>Struktur organisasi harus dilengkapi dengan uraian tugas</w:t>
      </w:r>
      <w:r w:rsidRPr="00057521">
        <w:rPr>
          <w:rStyle w:val="Strong"/>
          <w:rFonts w:ascii="Times New Roman" w:hAnsi="Times New Roman"/>
          <w:b w:val="0"/>
          <w:i/>
          <w:iCs/>
          <w:sz w:val="24"/>
          <w:szCs w:val="24"/>
          <w:lang w:val="id-ID"/>
        </w:rPr>
        <w:t xml:space="preserve"> </w:t>
      </w:r>
      <w:r w:rsidRPr="00057521">
        <w:rPr>
          <w:rStyle w:val="Strong"/>
          <w:rFonts w:ascii="Times New Roman" w:hAnsi="Times New Roman"/>
          <w:b w:val="0"/>
          <w:sz w:val="24"/>
          <w:szCs w:val="24"/>
          <w:lang w:val="fi-FI"/>
        </w:rPr>
        <w:t xml:space="preserve">yang mengatur tentang tugas, hak dan wewenang masing-masing sumber daya manusia dalam perusahaan sesuai fungsinya. Agar prosedur dan peraturan-peraturan tersebut ditaati dapat digunakan bagan alir prosedur </w:t>
      </w:r>
      <w:r w:rsidRPr="00057521">
        <w:rPr>
          <w:rStyle w:val="Strong"/>
          <w:rFonts w:ascii="Times New Roman" w:hAnsi="Times New Roman"/>
          <w:b w:val="0"/>
          <w:i/>
          <w:iCs/>
          <w:sz w:val="24"/>
          <w:szCs w:val="24"/>
          <w:lang w:val="fi-FI"/>
        </w:rPr>
        <w:t xml:space="preserve">(procedure flowchart) </w:t>
      </w:r>
      <w:r w:rsidRPr="00057521">
        <w:rPr>
          <w:rStyle w:val="Strong"/>
          <w:rFonts w:ascii="Times New Roman" w:hAnsi="Times New Roman"/>
          <w:b w:val="0"/>
          <w:sz w:val="24"/>
          <w:szCs w:val="24"/>
          <w:lang w:val="fi-FI"/>
        </w:rPr>
        <w:t>dan didukung formulir-formulir.</w:t>
      </w:r>
    </w:p>
    <w:p w:rsidR="00C33ACE" w:rsidRPr="00057521" w:rsidRDefault="00C33ACE" w:rsidP="00E557CE">
      <w:pPr>
        <w:tabs>
          <w:tab w:val="left" w:pos="450"/>
          <w:tab w:val="left" w:pos="810"/>
        </w:tabs>
        <w:spacing w:after="0" w:line="240" w:lineRule="auto"/>
        <w:ind w:left="450" w:hanging="450"/>
        <w:jc w:val="both"/>
        <w:rPr>
          <w:rStyle w:val="Strong"/>
          <w:rFonts w:ascii="Times New Roman" w:hAnsi="Times New Roman"/>
          <w:b w:val="0"/>
          <w:bCs w:val="0"/>
          <w:sz w:val="24"/>
          <w:szCs w:val="24"/>
          <w:lang w:val="fi-FI"/>
        </w:rPr>
      </w:pPr>
      <w:r w:rsidRPr="00057521">
        <w:rPr>
          <w:rStyle w:val="Strong"/>
          <w:rFonts w:ascii="Times New Roman" w:hAnsi="Times New Roman"/>
          <w:b w:val="0"/>
          <w:sz w:val="24"/>
          <w:szCs w:val="24"/>
          <w:lang w:val="fi-FI"/>
        </w:rPr>
        <w:t xml:space="preserve">3) </w:t>
      </w:r>
      <w:r w:rsidRPr="00057521">
        <w:rPr>
          <w:rStyle w:val="Strong"/>
          <w:rFonts w:ascii="Times New Roman" w:hAnsi="Times New Roman"/>
          <w:b w:val="0"/>
          <w:sz w:val="24"/>
          <w:szCs w:val="24"/>
          <w:lang w:val="fi-FI"/>
        </w:rPr>
        <w:tab/>
        <w:t>Praktek kerja yang sehat dalam melaksanakan tugas dan fungsi setiap unit  organisasi.</w:t>
      </w:r>
    </w:p>
    <w:p w:rsidR="00C33ACE" w:rsidRPr="00057521" w:rsidRDefault="00C33ACE" w:rsidP="00E557CE">
      <w:pPr>
        <w:spacing w:after="0" w:line="240" w:lineRule="auto"/>
        <w:ind w:left="450"/>
        <w:jc w:val="both"/>
        <w:rPr>
          <w:rStyle w:val="Strong"/>
          <w:rFonts w:ascii="Times New Roman" w:hAnsi="Times New Roman"/>
          <w:b w:val="0"/>
          <w:bCs w:val="0"/>
          <w:sz w:val="24"/>
          <w:szCs w:val="24"/>
          <w:lang w:val="sv-SE"/>
        </w:rPr>
      </w:pPr>
      <w:r w:rsidRPr="00057521">
        <w:rPr>
          <w:rStyle w:val="Strong"/>
          <w:rFonts w:ascii="Times New Roman" w:hAnsi="Times New Roman"/>
          <w:b w:val="0"/>
          <w:sz w:val="24"/>
          <w:szCs w:val="24"/>
          <w:lang w:val="sv-SE"/>
        </w:rPr>
        <w:t>Paktek kerja yang sehat tercermin dalam:</w:t>
      </w:r>
    </w:p>
    <w:p w:rsidR="00C33ACE" w:rsidRPr="00057521" w:rsidRDefault="00C33ACE" w:rsidP="00E557CE">
      <w:pPr>
        <w:numPr>
          <w:ilvl w:val="4"/>
          <w:numId w:val="6"/>
        </w:numPr>
        <w:tabs>
          <w:tab w:val="clear" w:pos="4320"/>
          <w:tab w:val="num" w:pos="-4536"/>
        </w:tabs>
        <w:spacing w:after="0" w:line="240" w:lineRule="auto"/>
        <w:ind w:left="709" w:hanging="283"/>
        <w:jc w:val="both"/>
        <w:rPr>
          <w:rStyle w:val="Strong"/>
          <w:rFonts w:ascii="Times New Roman" w:hAnsi="Times New Roman"/>
          <w:b w:val="0"/>
          <w:bCs w:val="0"/>
          <w:sz w:val="24"/>
          <w:szCs w:val="24"/>
          <w:lang w:val="sv-SE"/>
        </w:rPr>
      </w:pPr>
      <w:r w:rsidRPr="00057521">
        <w:rPr>
          <w:rStyle w:val="Strong"/>
          <w:rFonts w:ascii="Times New Roman" w:hAnsi="Times New Roman"/>
          <w:b w:val="0"/>
          <w:sz w:val="24"/>
          <w:szCs w:val="24"/>
          <w:lang w:val="sv-SE"/>
        </w:rPr>
        <w:t>Penggunaan formulir yang bernomor urut tercetak, sehingga penggunaannya dapat diawasi. Formulir berfungsi sebagai alat otorisasi.</w:t>
      </w:r>
    </w:p>
    <w:p w:rsidR="00C33ACE" w:rsidRPr="00057521" w:rsidRDefault="00C33ACE" w:rsidP="00E557CE">
      <w:pPr>
        <w:spacing w:after="0" w:line="240" w:lineRule="auto"/>
        <w:ind w:left="709" w:hanging="283"/>
        <w:jc w:val="both"/>
        <w:rPr>
          <w:rStyle w:val="Strong"/>
          <w:rFonts w:ascii="Times New Roman" w:hAnsi="Times New Roman"/>
          <w:b w:val="0"/>
          <w:bCs w:val="0"/>
          <w:sz w:val="24"/>
          <w:szCs w:val="24"/>
          <w:lang w:val="sv-SE"/>
        </w:rPr>
      </w:pPr>
      <w:r w:rsidRPr="00057521">
        <w:rPr>
          <w:rStyle w:val="Strong"/>
          <w:rFonts w:ascii="Times New Roman" w:hAnsi="Times New Roman"/>
          <w:b w:val="0"/>
          <w:sz w:val="24"/>
          <w:szCs w:val="24"/>
          <w:lang w:val="id-ID"/>
        </w:rPr>
        <w:t>b.</w:t>
      </w:r>
      <w:r w:rsidRPr="00057521">
        <w:rPr>
          <w:rStyle w:val="Strong"/>
          <w:rFonts w:ascii="Times New Roman" w:hAnsi="Times New Roman"/>
          <w:b w:val="0"/>
          <w:sz w:val="24"/>
          <w:szCs w:val="24"/>
          <w:lang w:val="sv-SE"/>
        </w:rPr>
        <w:t>Pemeriksaan secara mendadak terhadap obyek-obyek yang dianggap penting, misalnya jumlah kas yang tersimpan di kasir, surat-surat berharga, dan barang berharga lain.</w:t>
      </w:r>
    </w:p>
    <w:p w:rsidR="00C33ACE" w:rsidRPr="00057521" w:rsidRDefault="00C33ACE" w:rsidP="00E557CE">
      <w:pPr>
        <w:numPr>
          <w:ilvl w:val="1"/>
          <w:numId w:val="6"/>
        </w:numPr>
        <w:tabs>
          <w:tab w:val="clear" w:pos="2160"/>
        </w:tabs>
        <w:spacing w:after="0" w:line="240" w:lineRule="auto"/>
        <w:ind w:left="450" w:hanging="24"/>
        <w:jc w:val="both"/>
        <w:rPr>
          <w:rStyle w:val="Strong"/>
          <w:rFonts w:ascii="Times New Roman" w:hAnsi="Times New Roman"/>
          <w:b w:val="0"/>
          <w:bCs w:val="0"/>
          <w:sz w:val="24"/>
          <w:szCs w:val="24"/>
          <w:lang w:val="sv-SE"/>
        </w:rPr>
      </w:pPr>
      <w:r w:rsidRPr="00057521">
        <w:rPr>
          <w:rStyle w:val="Strong"/>
          <w:rFonts w:ascii="Times New Roman" w:hAnsi="Times New Roman"/>
          <w:b w:val="0"/>
          <w:sz w:val="24"/>
          <w:szCs w:val="24"/>
          <w:lang w:val="sv-SE"/>
        </w:rPr>
        <w:t>Rotasi jabatan antar karyawan dengan tujuan untuk meminimalisir kolusi.</w:t>
      </w:r>
    </w:p>
    <w:p w:rsidR="00C33ACE" w:rsidRPr="00057521" w:rsidRDefault="00C33ACE" w:rsidP="00E557CE">
      <w:pPr>
        <w:numPr>
          <w:ilvl w:val="1"/>
          <w:numId w:val="6"/>
        </w:numPr>
        <w:tabs>
          <w:tab w:val="clear" w:pos="2160"/>
        </w:tabs>
        <w:spacing w:after="0" w:line="240" w:lineRule="auto"/>
        <w:ind w:left="720" w:hanging="283"/>
        <w:jc w:val="both"/>
        <w:rPr>
          <w:rStyle w:val="Strong"/>
          <w:rFonts w:ascii="Times New Roman" w:hAnsi="Times New Roman"/>
          <w:b w:val="0"/>
          <w:bCs w:val="0"/>
          <w:sz w:val="24"/>
          <w:szCs w:val="24"/>
          <w:lang w:val="sv-SE"/>
        </w:rPr>
      </w:pPr>
      <w:r w:rsidRPr="00057521">
        <w:rPr>
          <w:rStyle w:val="Strong"/>
          <w:rFonts w:ascii="Times New Roman" w:hAnsi="Times New Roman"/>
          <w:b w:val="0"/>
          <w:sz w:val="24"/>
          <w:szCs w:val="24"/>
          <w:lang w:val="sv-SE"/>
        </w:rPr>
        <w:t>Kewajiban untuk cuti bagi karyawan agar sementara waktu digantikan oeh karyawan lain.</w:t>
      </w:r>
    </w:p>
    <w:p w:rsidR="00C33ACE" w:rsidRPr="00057521" w:rsidRDefault="00C33ACE" w:rsidP="00E557CE">
      <w:pPr>
        <w:numPr>
          <w:ilvl w:val="1"/>
          <w:numId w:val="6"/>
        </w:numPr>
        <w:tabs>
          <w:tab w:val="clear" w:pos="2160"/>
        </w:tabs>
        <w:spacing w:after="0" w:line="240" w:lineRule="auto"/>
        <w:ind w:left="720" w:hanging="283"/>
        <w:jc w:val="both"/>
        <w:rPr>
          <w:rStyle w:val="Strong"/>
          <w:rFonts w:ascii="Times New Roman" w:hAnsi="Times New Roman"/>
          <w:b w:val="0"/>
          <w:bCs w:val="0"/>
          <w:sz w:val="24"/>
          <w:szCs w:val="24"/>
          <w:lang w:val="sv-SE"/>
        </w:rPr>
      </w:pPr>
      <w:bookmarkStart w:id="11" w:name="OLE_LINK3"/>
      <w:bookmarkStart w:id="12" w:name="OLE_LINK4"/>
      <w:r w:rsidRPr="00057521">
        <w:rPr>
          <w:rStyle w:val="Strong"/>
          <w:rFonts w:ascii="Times New Roman" w:hAnsi="Times New Roman"/>
          <w:b w:val="0"/>
          <w:sz w:val="24"/>
          <w:szCs w:val="24"/>
          <w:lang w:val="sv-SE"/>
        </w:rPr>
        <w:t>Pencocokan fisik harta perusahaan dengan catatannya, dengan tujuan menjaga ketelitian dan keandalan data, serta untuk mengungkap adanya penyimpangan atau penyelewengan dalam pengelolaan harta perusahaan.</w:t>
      </w:r>
    </w:p>
    <w:bookmarkEnd w:id="11"/>
    <w:bookmarkEnd w:id="12"/>
    <w:p w:rsidR="00C33ACE" w:rsidRPr="00C86B03" w:rsidRDefault="00C33ACE" w:rsidP="00E557CE">
      <w:pPr>
        <w:numPr>
          <w:ilvl w:val="1"/>
          <w:numId w:val="6"/>
        </w:numPr>
        <w:tabs>
          <w:tab w:val="clear" w:pos="2160"/>
        </w:tabs>
        <w:spacing w:after="0" w:line="240" w:lineRule="auto"/>
        <w:ind w:left="720" w:hanging="283"/>
        <w:jc w:val="both"/>
        <w:rPr>
          <w:rStyle w:val="Strong"/>
          <w:rFonts w:ascii="Times New Roman" w:hAnsi="Times New Roman"/>
          <w:b w:val="0"/>
          <w:bCs w:val="0"/>
          <w:sz w:val="24"/>
          <w:szCs w:val="24"/>
          <w:lang w:val="sv-SE"/>
        </w:rPr>
      </w:pPr>
      <w:r w:rsidRPr="00057521">
        <w:rPr>
          <w:rStyle w:val="Strong"/>
          <w:rFonts w:ascii="Times New Roman" w:hAnsi="Times New Roman"/>
          <w:b w:val="0"/>
          <w:sz w:val="24"/>
          <w:szCs w:val="24"/>
          <w:lang w:val="sv-SE"/>
        </w:rPr>
        <w:t>Adanya staf pemeriksa intern (</w:t>
      </w:r>
      <w:r w:rsidRPr="00057521">
        <w:rPr>
          <w:rStyle w:val="Strong"/>
          <w:rFonts w:ascii="Times New Roman" w:hAnsi="Times New Roman"/>
          <w:b w:val="0"/>
          <w:i/>
          <w:iCs/>
          <w:sz w:val="24"/>
          <w:szCs w:val="24"/>
          <w:lang w:val="sv-SE"/>
        </w:rPr>
        <w:t>internal audit staff</w:t>
      </w:r>
      <w:r w:rsidRPr="00057521">
        <w:rPr>
          <w:rStyle w:val="Strong"/>
          <w:rFonts w:ascii="Times New Roman" w:hAnsi="Times New Roman"/>
          <w:b w:val="0"/>
          <w:sz w:val="24"/>
          <w:szCs w:val="24"/>
          <w:lang w:val="sv-SE"/>
        </w:rPr>
        <w:t>) yang bertugas melakukan audit, mengecek efektivitas unsur-unsur sistem pengendalian intern, investigasi, ataupun berperan sebagai ”konsultan” intern bagi unit-unit organisasi lain</w:t>
      </w:r>
    </w:p>
    <w:p w:rsidR="00C33ACE" w:rsidRPr="00057521" w:rsidRDefault="00C33ACE" w:rsidP="00E557CE">
      <w:pPr>
        <w:tabs>
          <w:tab w:val="left" w:pos="810"/>
        </w:tabs>
        <w:spacing w:after="0" w:line="240" w:lineRule="auto"/>
        <w:ind w:left="450" w:hanging="450"/>
        <w:jc w:val="both"/>
        <w:rPr>
          <w:rStyle w:val="Strong"/>
          <w:rFonts w:ascii="Times New Roman" w:hAnsi="Times New Roman"/>
          <w:b w:val="0"/>
          <w:bCs w:val="0"/>
          <w:sz w:val="24"/>
          <w:szCs w:val="24"/>
          <w:lang w:val="sv-SE"/>
        </w:rPr>
      </w:pPr>
      <w:r w:rsidRPr="00057521">
        <w:rPr>
          <w:rStyle w:val="Strong"/>
          <w:rFonts w:ascii="Times New Roman" w:hAnsi="Times New Roman"/>
          <w:b w:val="0"/>
          <w:sz w:val="24"/>
          <w:szCs w:val="24"/>
          <w:lang w:val="sv-SE"/>
        </w:rPr>
        <w:t>4)    Karyawan yang berkualitas sesuai dengan tanggung jawab.</w:t>
      </w:r>
    </w:p>
    <w:p w:rsidR="00A575AC" w:rsidRPr="00C86B03" w:rsidRDefault="00C33ACE" w:rsidP="00E557CE">
      <w:pPr>
        <w:tabs>
          <w:tab w:val="left" w:pos="810"/>
        </w:tabs>
        <w:spacing w:after="0" w:line="240" w:lineRule="auto"/>
        <w:ind w:left="450" w:hanging="450"/>
        <w:jc w:val="both"/>
        <w:rPr>
          <w:rFonts w:ascii="Times New Roman" w:hAnsi="Times New Roman"/>
          <w:sz w:val="24"/>
          <w:szCs w:val="24"/>
          <w:lang w:val="sv-SE"/>
        </w:rPr>
      </w:pPr>
      <w:r w:rsidRPr="00057521">
        <w:rPr>
          <w:rStyle w:val="Strong"/>
          <w:rFonts w:ascii="Times New Roman" w:hAnsi="Times New Roman"/>
          <w:b w:val="0"/>
          <w:sz w:val="24"/>
          <w:szCs w:val="24"/>
          <w:lang w:val="sv-SE"/>
        </w:rPr>
        <w:tab/>
        <w:t xml:space="preserve">Kualitas karyawan ditentukan oleh tiga aspek, yaitu pendidikan, pengalaman, dan akhlak. </w:t>
      </w:r>
    </w:p>
    <w:p w:rsidR="00C33ACE" w:rsidRPr="007216F2" w:rsidRDefault="00A575AC" w:rsidP="00E557CE">
      <w:pPr>
        <w:tabs>
          <w:tab w:val="left" w:pos="540"/>
        </w:tabs>
        <w:spacing w:after="0" w:line="240" w:lineRule="auto"/>
        <w:jc w:val="both"/>
        <w:rPr>
          <w:rFonts w:ascii="Times New Roman" w:hAnsi="Times New Roman"/>
          <w:b/>
          <w:bCs/>
          <w:sz w:val="24"/>
          <w:szCs w:val="24"/>
          <w:lang w:val="sv-SE"/>
        </w:rPr>
      </w:pPr>
      <w:r>
        <w:rPr>
          <w:rFonts w:ascii="Times New Roman" w:hAnsi="Times New Roman"/>
          <w:b/>
          <w:bCs/>
          <w:sz w:val="24"/>
          <w:szCs w:val="24"/>
          <w:lang w:val="sv-SE"/>
        </w:rPr>
        <w:t xml:space="preserve">2.5  </w:t>
      </w:r>
      <w:r w:rsidR="00C33ACE" w:rsidRPr="007216F2">
        <w:rPr>
          <w:rFonts w:ascii="Times New Roman" w:hAnsi="Times New Roman"/>
          <w:b/>
          <w:bCs/>
          <w:sz w:val="24"/>
          <w:szCs w:val="24"/>
          <w:lang w:val="sv-SE"/>
        </w:rPr>
        <w:t xml:space="preserve">Siklus pendapatan </w:t>
      </w:r>
      <w:r w:rsidR="00970A55">
        <w:rPr>
          <w:rFonts w:ascii="Times New Roman" w:hAnsi="Times New Roman"/>
          <w:b/>
          <w:bCs/>
          <w:sz w:val="24"/>
          <w:szCs w:val="24"/>
          <w:lang w:val="sv-SE"/>
        </w:rPr>
        <w:t>(piutang)</w:t>
      </w:r>
    </w:p>
    <w:p w:rsidR="00C33ACE" w:rsidRPr="007216F2" w:rsidRDefault="00C33ACE" w:rsidP="00E557CE">
      <w:pPr>
        <w:spacing w:after="0" w:line="240" w:lineRule="auto"/>
        <w:ind w:left="426"/>
        <w:jc w:val="both"/>
        <w:rPr>
          <w:rFonts w:ascii="Times New Roman" w:hAnsi="Times New Roman"/>
          <w:b/>
          <w:bCs/>
          <w:sz w:val="24"/>
          <w:szCs w:val="24"/>
          <w:lang w:val="sv-SE"/>
        </w:rPr>
      </w:pPr>
      <w:r w:rsidRPr="007216F2">
        <w:rPr>
          <w:rFonts w:ascii="Times New Roman" w:hAnsi="Times New Roman"/>
          <w:b/>
          <w:bCs/>
          <w:sz w:val="24"/>
          <w:szCs w:val="24"/>
          <w:lang w:val="id-ID"/>
        </w:rPr>
        <w:t xml:space="preserve">2.5.1 </w:t>
      </w:r>
      <w:r w:rsidRPr="007216F2">
        <w:rPr>
          <w:rFonts w:ascii="Times New Roman" w:hAnsi="Times New Roman"/>
          <w:b/>
          <w:bCs/>
          <w:sz w:val="24"/>
          <w:szCs w:val="24"/>
          <w:lang w:val="sv-SE"/>
        </w:rPr>
        <w:t>Pengertian Pendapatan</w:t>
      </w:r>
      <w:r w:rsidR="00970A55">
        <w:rPr>
          <w:rFonts w:ascii="Times New Roman" w:hAnsi="Times New Roman"/>
          <w:b/>
          <w:bCs/>
          <w:sz w:val="24"/>
          <w:szCs w:val="24"/>
          <w:lang w:val="sv-SE"/>
        </w:rPr>
        <w:t xml:space="preserve"> dari Piutang</w:t>
      </w:r>
      <w:r w:rsidRPr="007216F2">
        <w:rPr>
          <w:rFonts w:ascii="Times New Roman" w:hAnsi="Times New Roman"/>
          <w:b/>
          <w:bCs/>
          <w:sz w:val="24"/>
          <w:szCs w:val="24"/>
          <w:lang w:val="sv-SE"/>
        </w:rPr>
        <w:t xml:space="preserve"> </w:t>
      </w:r>
    </w:p>
    <w:p w:rsidR="00C33ACE" w:rsidRPr="007216F2" w:rsidRDefault="00C33ACE" w:rsidP="00E557CE">
      <w:pPr>
        <w:spacing w:after="0" w:line="240" w:lineRule="auto"/>
        <w:ind w:firstLine="720"/>
        <w:jc w:val="both"/>
        <w:rPr>
          <w:rFonts w:ascii="Times New Roman" w:hAnsi="Times New Roman"/>
          <w:sz w:val="24"/>
          <w:szCs w:val="24"/>
          <w:lang w:val="sv-SE"/>
        </w:rPr>
      </w:pPr>
      <w:r w:rsidRPr="007216F2">
        <w:rPr>
          <w:rFonts w:ascii="Times New Roman" w:hAnsi="Times New Roman"/>
          <w:sz w:val="24"/>
          <w:szCs w:val="24"/>
          <w:lang w:val="sv-SE"/>
        </w:rPr>
        <w:t>Kebanyakan badan usaha menggantungkan diri kepada pendapatan untuk tetap bertahan hidup. Sebagian badan usaha yang berorientasi kepada pendapatan ini memperoleh pendapatan melalui penjualan produk dan melalui penyediaan jasa.</w:t>
      </w:r>
    </w:p>
    <w:p w:rsidR="00A575AC" w:rsidRPr="00C86B03" w:rsidRDefault="00C33ACE" w:rsidP="00E557CE">
      <w:pPr>
        <w:spacing w:after="0" w:line="240" w:lineRule="auto"/>
        <w:ind w:firstLine="720"/>
        <w:jc w:val="both"/>
        <w:rPr>
          <w:rFonts w:ascii="Times New Roman" w:hAnsi="Times New Roman"/>
          <w:sz w:val="24"/>
          <w:szCs w:val="24"/>
          <w:lang w:val="sv-SE"/>
        </w:rPr>
      </w:pPr>
      <w:r w:rsidRPr="007216F2">
        <w:rPr>
          <w:rFonts w:ascii="Times New Roman" w:hAnsi="Times New Roman"/>
          <w:sz w:val="24"/>
          <w:szCs w:val="24"/>
          <w:lang w:val="sv-SE"/>
        </w:rPr>
        <w:t>Pengertian pendapatan menurut Standar Akuntansi Keuangan PSAK No.23 paragraf 06 (2004) adalah arus masuk bruto dari manfaat ekonomi yang timbul dari aktivitas normal perusahaan selama satu periode bila arus masuk itu mengakibatkan kenaikan ekuitas, yang tidak berasal dari kontribusi penanam modal.</w:t>
      </w:r>
    </w:p>
    <w:p w:rsidR="00A575AC" w:rsidRPr="007216F2" w:rsidRDefault="00A575AC" w:rsidP="00E557CE">
      <w:pPr>
        <w:spacing w:after="0" w:line="240" w:lineRule="auto"/>
        <w:jc w:val="both"/>
        <w:rPr>
          <w:rFonts w:ascii="Times New Roman" w:hAnsi="Times New Roman"/>
          <w:b/>
          <w:sz w:val="24"/>
          <w:szCs w:val="24"/>
          <w:lang w:val="id-ID"/>
        </w:rPr>
      </w:pPr>
      <w:r>
        <w:rPr>
          <w:rFonts w:ascii="Times New Roman" w:hAnsi="Times New Roman"/>
          <w:b/>
          <w:sz w:val="24"/>
          <w:szCs w:val="24"/>
        </w:rPr>
        <w:t xml:space="preserve">2.6  </w:t>
      </w:r>
      <w:r w:rsidRPr="007216F2">
        <w:rPr>
          <w:rFonts w:ascii="Times New Roman" w:hAnsi="Times New Roman"/>
          <w:b/>
          <w:sz w:val="24"/>
          <w:szCs w:val="24"/>
          <w:lang w:val="id-ID"/>
        </w:rPr>
        <w:t>Prosedur Umum Perkreditan</w:t>
      </w:r>
    </w:p>
    <w:p w:rsidR="00A575AC" w:rsidRPr="007216F2" w:rsidRDefault="00A575AC" w:rsidP="00E557CE">
      <w:pPr>
        <w:spacing w:after="0" w:line="240" w:lineRule="auto"/>
        <w:ind w:firstLine="748"/>
        <w:jc w:val="both"/>
        <w:rPr>
          <w:rFonts w:ascii="Times New Roman" w:hAnsi="Times New Roman"/>
          <w:sz w:val="24"/>
          <w:szCs w:val="24"/>
          <w:lang w:val="id-ID"/>
        </w:rPr>
      </w:pPr>
      <w:r w:rsidRPr="007216F2">
        <w:rPr>
          <w:rFonts w:ascii="Times New Roman" w:hAnsi="Times New Roman"/>
          <w:sz w:val="24"/>
          <w:szCs w:val="24"/>
          <w:lang w:val="id-ID"/>
        </w:rPr>
        <w:t>Prosedur umum dalam pemberian kredit menurut Suyatno (2003:60) yaitu:</w:t>
      </w:r>
    </w:p>
    <w:p w:rsidR="00A575AC" w:rsidRPr="007216F2" w:rsidRDefault="00A575AC" w:rsidP="00E557CE">
      <w:pPr>
        <w:numPr>
          <w:ilvl w:val="0"/>
          <w:numId w:val="13"/>
        </w:numPr>
        <w:tabs>
          <w:tab w:val="left" w:pos="374"/>
          <w:tab w:val="left" w:pos="798"/>
        </w:tabs>
        <w:spacing w:after="0" w:line="240" w:lineRule="auto"/>
        <w:ind w:hanging="150"/>
        <w:jc w:val="both"/>
        <w:rPr>
          <w:rFonts w:ascii="Times New Roman" w:hAnsi="Times New Roman"/>
          <w:sz w:val="24"/>
          <w:szCs w:val="24"/>
        </w:rPr>
      </w:pPr>
      <w:r w:rsidRPr="007216F2">
        <w:rPr>
          <w:rFonts w:ascii="Times New Roman" w:hAnsi="Times New Roman"/>
          <w:sz w:val="24"/>
          <w:szCs w:val="24"/>
        </w:rPr>
        <w:t>Permohonan Kredit</w:t>
      </w:r>
    </w:p>
    <w:p w:rsidR="00A575AC" w:rsidRPr="007216F2" w:rsidRDefault="00A575AC" w:rsidP="00E557CE">
      <w:pPr>
        <w:spacing w:after="0" w:line="240" w:lineRule="auto"/>
        <w:ind w:left="741"/>
        <w:jc w:val="both"/>
        <w:rPr>
          <w:rFonts w:ascii="Times New Roman" w:hAnsi="Times New Roman"/>
          <w:sz w:val="24"/>
          <w:szCs w:val="24"/>
        </w:rPr>
      </w:pPr>
      <w:r w:rsidRPr="007216F2">
        <w:rPr>
          <w:rFonts w:ascii="Times New Roman" w:hAnsi="Times New Roman"/>
          <w:sz w:val="24"/>
          <w:szCs w:val="24"/>
        </w:rPr>
        <w:t>Permohonan kredit merupakan permohonan yang diajukan oleh nasabah atau calon debitur terhadap pihak koperasi atas fasilitas kredit yang diinginkan. Permohonan dapat dilakukan dengan mengisi formulir permohonan.</w:t>
      </w:r>
    </w:p>
    <w:p w:rsidR="00A575AC" w:rsidRPr="007216F2" w:rsidRDefault="00A575AC" w:rsidP="00E557CE">
      <w:pPr>
        <w:spacing w:after="0" w:line="240" w:lineRule="auto"/>
        <w:ind w:left="741" w:firstLine="912"/>
        <w:jc w:val="both"/>
        <w:rPr>
          <w:rFonts w:ascii="Times New Roman" w:hAnsi="Times New Roman"/>
          <w:sz w:val="24"/>
          <w:szCs w:val="24"/>
        </w:rPr>
      </w:pPr>
      <w:r w:rsidRPr="007216F2">
        <w:rPr>
          <w:rFonts w:ascii="Times New Roman" w:hAnsi="Times New Roman"/>
          <w:sz w:val="24"/>
          <w:szCs w:val="24"/>
        </w:rPr>
        <w:t>Formulir yang baik akan memperhatikan prinsip-prinsip berikut menurut Suyatno (2003:69).</w:t>
      </w:r>
    </w:p>
    <w:p w:rsidR="00A575AC" w:rsidRPr="007216F2" w:rsidRDefault="00A575AC" w:rsidP="00E557CE">
      <w:pPr>
        <w:numPr>
          <w:ilvl w:val="0"/>
          <w:numId w:val="18"/>
        </w:numPr>
        <w:tabs>
          <w:tab w:val="left" w:pos="1122"/>
        </w:tabs>
        <w:spacing w:after="0" w:line="240" w:lineRule="auto"/>
        <w:ind w:left="1122" w:hanging="374"/>
        <w:jc w:val="both"/>
        <w:rPr>
          <w:rFonts w:ascii="Times New Roman" w:hAnsi="Times New Roman"/>
          <w:sz w:val="24"/>
          <w:szCs w:val="24"/>
        </w:rPr>
      </w:pPr>
      <w:r w:rsidRPr="007216F2">
        <w:rPr>
          <w:rFonts w:ascii="Times New Roman" w:hAnsi="Times New Roman"/>
          <w:sz w:val="24"/>
          <w:szCs w:val="24"/>
        </w:rPr>
        <w:t xml:space="preserve">Sedapat mungkin memanfaatkan tembusan atau </w:t>
      </w:r>
      <w:r w:rsidRPr="007216F2">
        <w:rPr>
          <w:rFonts w:ascii="Times New Roman" w:hAnsi="Times New Roman"/>
          <w:i/>
          <w:sz w:val="24"/>
          <w:szCs w:val="24"/>
        </w:rPr>
        <w:t xml:space="preserve">copy </w:t>
      </w:r>
      <w:r w:rsidRPr="007216F2">
        <w:rPr>
          <w:rFonts w:ascii="Times New Roman" w:hAnsi="Times New Roman"/>
          <w:sz w:val="24"/>
          <w:szCs w:val="24"/>
        </w:rPr>
        <w:t>formulir</w:t>
      </w:r>
    </w:p>
    <w:p w:rsidR="00A575AC" w:rsidRPr="007216F2" w:rsidRDefault="00A575AC" w:rsidP="00E557CE">
      <w:pPr>
        <w:numPr>
          <w:ilvl w:val="0"/>
          <w:numId w:val="18"/>
        </w:numPr>
        <w:tabs>
          <w:tab w:val="left" w:pos="1122"/>
        </w:tabs>
        <w:spacing w:after="0" w:line="240" w:lineRule="auto"/>
        <w:ind w:left="1122" w:hanging="374"/>
        <w:jc w:val="both"/>
        <w:rPr>
          <w:rFonts w:ascii="Times New Roman" w:hAnsi="Times New Roman"/>
          <w:sz w:val="24"/>
          <w:szCs w:val="24"/>
        </w:rPr>
      </w:pPr>
      <w:r w:rsidRPr="007216F2">
        <w:rPr>
          <w:rFonts w:ascii="Times New Roman" w:hAnsi="Times New Roman"/>
          <w:sz w:val="24"/>
          <w:szCs w:val="24"/>
        </w:rPr>
        <w:t>Hindari duplikasi dalam pengumpulan data</w:t>
      </w:r>
    </w:p>
    <w:p w:rsidR="00A575AC" w:rsidRPr="007216F2" w:rsidRDefault="00A575AC" w:rsidP="00E557CE">
      <w:pPr>
        <w:numPr>
          <w:ilvl w:val="0"/>
          <w:numId w:val="18"/>
        </w:numPr>
        <w:tabs>
          <w:tab w:val="left" w:pos="1122"/>
        </w:tabs>
        <w:spacing w:after="0" w:line="240" w:lineRule="auto"/>
        <w:ind w:left="1122" w:hanging="374"/>
        <w:jc w:val="both"/>
        <w:rPr>
          <w:rFonts w:ascii="Times New Roman" w:hAnsi="Times New Roman"/>
          <w:sz w:val="24"/>
          <w:szCs w:val="24"/>
          <w:lang w:val="sv-SE"/>
        </w:rPr>
      </w:pPr>
      <w:r w:rsidRPr="007216F2">
        <w:rPr>
          <w:rFonts w:ascii="Times New Roman" w:hAnsi="Times New Roman"/>
          <w:sz w:val="24"/>
          <w:szCs w:val="24"/>
          <w:lang w:val="sv-SE"/>
        </w:rPr>
        <w:t>Rancangan formulir sederhana dan seringkas mungkin</w:t>
      </w:r>
    </w:p>
    <w:p w:rsidR="00A575AC" w:rsidRPr="007216F2" w:rsidRDefault="00A575AC" w:rsidP="00E557CE">
      <w:pPr>
        <w:numPr>
          <w:ilvl w:val="0"/>
          <w:numId w:val="18"/>
        </w:numPr>
        <w:tabs>
          <w:tab w:val="left" w:pos="1122"/>
        </w:tabs>
        <w:spacing w:after="0" w:line="240" w:lineRule="auto"/>
        <w:ind w:left="1122" w:hanging="374"/>
        <w:jc w:val="both"/>
        <w:rPr>
          <w:rFonts w:ascii="Times New Roman" w:hAnsi="Times New Roman"/>
          <w:sz w:val="24"/>
          <w:szCs w:val="24"/>
        </w:rPr>
      </w:pPr>
      <w:r w:rsidRPr="007216F2">
        <w:rPr>
          <w:rFonts w:ascii="Times New Roman" w:hAnsi="Times New Roman"/>
          <w:sz w:val="24"/>
          <w:szCs w:val="24"/>
        </w:rPr>
        <w:t xml:space="preserve">Masukanlah unsur </w:t>
      </w:r>
      <w:r w:rsidRPr="007216F2">
        <w:rPr>
          <w:rFonts w:ascii="Times New Roman" w:hAnsi="Times New Roman"/>
          <w:i/>
          <w:sz w:val="24"/>
          <w:szCs w:val="24"/>
        </w:rPr>
        <w:t xml:space="preserve">internal check </w:t>
      </w:r>
      <w:r w:rsidRPr="007216F2">
        <w:rPr>
          <w:rFonts w:ascii="Times New Roman" w:hAnsi="Times New Roman"/>
          <w:sz w:val="24"/>
          <w:szCs w:val="24"/>
        </w:rPr>
        <w:t>dalam merancang formulir</w:t>
      </w:r>
    </w:p>
    <w:p w:rsidR="00A575AC" w:rsidRPr="007216F2" w:rsidRDefault="00A575AC" w:rsidP="00E557CE">
      <w:pPr>
        <w:numPr>
          <w:ilvl w:val="0"/>
          <w:numId w:val="18"/>
        </w:numPr>
        <w:tabs>
          <w:tab w:val="left" w:pos="1122"/>
        </w:tabs>
        <w:spacing w:after="0" w:line="240" w:lineRule="auto"/>
        <w:ind w:left="1122" w:hanging="374"/>
        <w:jc w:val="both"/>
        <w:rPr>
          <w:rFonts w:ascii="Times New Roman" w:hAnsi="Times New Roman"/>
          <w:sz w:val="24"/>
          <w:szCs w:val="24"/>
        </w:rPr>
      </w:pPr>
      <w:r w:rsidRPr="007216F2">
        <w:rPr>
          <w:rFonts w:ascii="Times New Roman" w:hAnsi="Times New Roman"/>
          <w:sz w:val="24"/>
          <w:szCs w:val="24"/>
        </w:rPr>
        <w:t>Cantumkan nama, alamat, dan logo perusahaan pada formulir yang akan digunakan</w:t>
      </w:r>
    </w:p>
    <w:p w:rsidR="00A575AC" w:rsidRPr="007216F2" w:rsidRDefault="00A575AC" w:rsidP="00E557CE">
      <w:pPr>
        <w:numPr>
          <w:ilvl w:val="0"/>
          <w:numId w:val="18"/>
        </w:numPr>
        <w:tabs>
          <w:tab w:val="left" w:pos="1122"/>
        </w:tabs>
        <w:spacing w:after="0" w:line="240" w:lineRule="auto"/>
        <w:ind w:left="1122" w:hanging="374"/>
        <w:jc w:val="both"/>
        <w:rPr>
          <w:rFonts w:ascii="Times New Roman" w:hAnsi="Times New Roman"/>
          <w:sz w:val="24"/>
          <w:szCs w:val="24"/>
        </w:rPr>
      </w:pPr>
      <w:r w:rsidRPr="007216F2">
        <w:rPr>
          <w:rFonts w:ascii="Times New Roman" w:hAnsi="Times New Roman"/>
          <w:sz w:val="24"/>
          <w:szCs w:val="24"/>
        </w:rPr>
        <w:t>Cantumkan nama formulir untuk memudahkan identifikasi</w:t>
      </w:r>
    </w:p>
    <w:p w:rsidR="00A575AC" w:rsidRPr="007216F2" w:rsidRDefault="00A575AC" w:rsidP="00E557CE">
      <w:pPr>
        <w:numPr>
          <w:ilvl w:val="0"/>
          <w:numId w:val="18"/>
        </w:numPr>
        <w:tabs>
          <w:tab w:val="left" w:pos="1122"/>
        </w:tabs>
        <w:spacing w:after="0" w:line="240" w:lineRule="auto"/>
        <w:ind w:left="1122" w:hanging="374"/>
        <w:jc w:val="both"/>
        <w:rPr>
          <w:rFonts w:ascii="Times New Roman" w:hAnsi="Times New Roman"/>
          <w:sz w:val="24"/>
          <w:szCs w:val="24"/>
        </w:rPr>
      </w:pPr>
      <w:r w:rsidRPr="007216F2">
        <w:rPr>
          <w:rFonts w:ascii="Times New Roman" w:hAnsi="Times New Roman"/>
          <w:sz w:val="24"/>
          <w:szCs w:val="24"/>
        </w:rPr>
        <w:t>Beri nomor untuk identifikasi formulir</w:t>
      </w:r>
    </w:p>
    <w:p w:rsidR="00A575AC" w:rsidRPr="007216F2" w:rsidRDefault="00A575AC" w:rsidP="00E557CE">
      <w:pPr>
        <w:numPr>
          <w:ilvl w:val="0"/>
          <w:numId w:val="18"/>
        </w:numPr>
        <w:tabs>
          <w:tab w:val="left" w:pos="1122"/>
        </w:tabs>
        <w:spacing w:after="0" w:line="240" w:lineRule="auto"/>
        <w:ind w:left="1122" w:hanging="374"/>
        <w:jc w:val="both"/>
        <w:rPr>
          <w:rFonts w:ascii="Times New Roman" w:hAnsi="Times New Roman"/>
          <w:sz w:val="24"/>
          <w:szCs w:val="24"/>
        </w:rPr>
      </w:pPr>
      <w:r w:rsidRPr="007216F2">
        <w:rPr>
          <w:rFonts w:ascii="Times New Roman" w:hAnsi="Times New Roman"/>
          <w:sz w:val="24"/>
          <w:szCs w:val="24"/>
        </w:rPr>
        <w:t>Cantumkan nomor garis pada sisi sebelah kiri dan kanan formulir</w:t>
      </w:r>
    </w:p>
    <w:p w:rsidR="00A575AC" w:rsidRPr="007216F2" w:rsidRDefault="00A575AC" w:rsidP="00E557CE">
      <w:pPr>
        <w:numPr>
          <w:ilvl w:val="0"/>
          <w:numId w:val="18"/>
        </w:numPr>
        <w:tabs>
          <w:tab w:val="left" w:pos="1122"/>
        </w:tabs>
        <w:spacing w:after="0" w:line="240" w:lineRule="auto"/>
        <w:ind w:left="1122" w:hanging="374"/>
        <w:jc w:val="both"/>
        <w:rPr>
          <w:rFonts w:ascii="Times New Roman" w:hAnsi="Times New Roman"/>
          <w:sz w:val="24"/>
          <w:szCs w:val="24"/>
        </w:rPr>
      </w:pPr>
      <w:r w:rsidRPr="007216F2">
        <w:rPr>
          <w:rFonts w:ascii="Times New Roman" w:hAnsi="Times New Roman"/>
          <w:sz w:val="24"/>
          <w:szCs w:val="24"/>
        </w:rPr>
        <w:t>Cetaklah garis pada formulir jika formulir tersebut akan diisi dengan tulisan tangan</w:t>
      </w:r>
    </w:p>
    <w:p w:rsidR="00A575AC" w:rsidRPr="007216F2" w:rsidRDefault="00A575AC" w:rsidP="00E557CE">
      <w:pPr>
        <w:numPr>
          <w:ilvl w:val="0"/>
          <w:numId w:val="18"/>
        </w:numPr>
        <w:tabs>
          <w:tab w:val="left" w:pos="1122"/>
        </w:tabs>
        <w:spacing w:after="0" w:line="240" w:lineRule="auto"/>
        <w:ind w:left="1122" w:hanging="374"/>
        <w:jc w:val="both"/>
        <w:rPr>
          <w:rFonts w:ascii="Times New Roman" w:hAnsi="Times New Roman"/>
          <w:sz w:val="24"/>
          <w:szCs w:val="24"/>
        </w:rPr>
      </w:pPr>
      <w:r w:rsidRPr="007216F2">
        <w:rPr>
          <w:rFonts w:ascii="Times New Roman" w:hAnsi="Times New Roman"/>
          <w:sz w:val="24"/>
          <w:szCs w:val="24"/>
        </w:rPr>
        <w:t>Cantumkan nomor urut tercetak</w:t>
      </w:r>
    </w:p>
    <w:p w:rsidR="00A575AC" w:rsidRPr="007216F2" w:rsidRDefault="00A575AC" w:rsidP="00E557CE">
      <w:pPr>
        <w:numPr>
          <w:ilvl w:val="0"/>
          <w:numId w:val="18"/>
        </w:numPr>
        <w:tabs>
          <w:tab w:val="left" w:pos="1122"/>
        </w:tabs>
        <w:spacing w:after="0" w:line="240" w:lineRule="auto"/>
        <w:ind w:left="1122" w:hanging="374"/>
        <w:jc w:val="both"/>
        <w:rPr>
          <w:rFonts w:ascii="Times New Roman" w:hAnsi="Times New Roman"/>
          <w:sz w:val="24"/>
          <w:szCs w:val="24"/>
        </w:rPr>
      </w:pPr>
      <w:r w:rsidRPr="007216F2">
        <w:rPr>
          <w:rFonts w:ascii="Times New Roman" w:hAnsi="Times New Roman"/>
          <w:sz w:val="24"/>
          <w:szCs w:val="24"/>
        </w:rPr>
        <w:t>Rancanglah formulir tertentu sedemikian rupa sehingga pengisi hanya membubuhkan tanda √ atau x, atau dengan menjawab ya atau tidak untuk menghemat waktu pengisian</w:t>
      </w:r>
    </w:p>
    <w:p w:rsidR="00A575AC" w:rsidRPr="007216F2" w:rsidRDefault="00A575AC" w:rsidP="00E557CE">
      <w:pPr>
        <w:numPr>
          <w:ilvl w:val="0"/>
          <w:numId w:val="18"/>
        </w:numPr>
        <w:tabs>
          <w:tab w:val="left" w:pos="1122"/>
        </w:tabs>
        <w:spacing w:after="0" w:line="240" w:lineRule="auto"/>
        <w:ind w:left="1122" w:hanging="374"/>
        <w:jc w:val="both"/>
        <w:rPr>
          <w:rFonts w:ascii="Times New Roman" w:hAnsi="Times New Roman"/>
          <w:sz w:val="24"/>
          <w:szCs w:val="24"/>
        </w:rPr>
      </w:pPr>
      <w:r w:rsidRPr="007216F2">
        <w:rPr>
          <w:rFonts w:ascii="Times New Roman" w:hAnsi="Times New Roman"/>
          <w:sz w:val="24"/>
          <w:szCs w:val="24"/>
        </w:rPr>
        <w:t>Susunlah formulir ganda (</w:t>
      </w:r>
      <w:r w:rsidRPr="007216F2">
        <w:rPr>
          <w:rFonts w:ascii="Times New Roman" w:hAnsi="Times New Roman"/>
          <w:i/>
          <w:sz w:val="24"/>
          <w:szCs w:val="24"/>
        </w:rPr>
        <w:t>carbonless paper</w:t>
      </w:r>
      <w:r w:rsidRPr="007216F2">
        <w:rPr>
          <w:rFonts w:ascii="Times New Roman" w:hAnsi="Times New Roman"/>
          <w:sz w:val="24"/>
          <w:szCs w:val="24"/>
        </w:rPr>
        <w:t>)</w:t>
      </w:r>
    </w:p>
    <w:p w:rsidR="00A575AC" w:rsidRPr="007216F2" w:rsidRDefault="00A575AC" w:rsidP="00E557CE">
      <w:pPr>
        <w:numPr>
          <w:ilvl w:val="0"/>
          <w:numId w:val="18"/>
        </w:numPr>
        <w:tabs>
          <w:tab w:val="left" w:pos="1122"/>
        </w:tabs>
        <w:spacing w:after="0" w:line="240" w:lineRule="auto"/>
        <w:ind w:left="1122" w:hanging="374"/>
        <w:jc w:val="both"/>
        <w:rPr>
          <w:rFonts w:ascii="Times New Roman" w:hAnsi="Times New Roman"/>
          <w:sz w:val="24"/>
          <w:szCs w:val="24"/>
        </w:rPr>
      </w:pPr>
      <w:r w:rsidRPr="007216F2">
        <w:rPr>
          <w:rFonts w:ascii="Times New Roman" w:hAnsi="Times New Roman"/>
          <w:sz w:val="24"/>
          <w:szCs w:val="24"/>
        </w:rPr>
        <w:t>Pembagian zona sedimikian rupa sehingga formulir dibagi menurut blok-blok daerah yang logis yang berisi data yang saling terkait.</w:t>
      </w:r>
    </w:p>
    <w:p w:rsidR="00A575AC" w:rsidRPr="007216F2" w:rsidRDefault="00A575AC" w:rsidP="00E557CE">
      <w:pPr>
        <w:spacing w:after="0" w:line="240" w:lineRule="auto"/>
        <w:ind w:left="741" w:firstLine="57"/>
        <w:jc w:val="both"/>
        <w:rPr>
          <w:rFonts w:ascii="Times New Roman" w:hAnsi="Times New Roman"/>
          <w:sz w:val="24"/>
          <w:szCs w:val="24"/>
        </w:rPr>
      </w:pPr>
      <w:r w:rsidRPr="007216F2">
        <w:rPr>
          <w:rFonts w:ascii="Times New Roman" w:hAnsi="Times New Roman"/>
          <w:sz w:val="24"/>
          <w:szCs w:val="24"/>
        </w:rPr>
        <w:t>Permohonan dinyatakan lengkap apabila memenuhi persyaratan yang ditentukan oleh pihak koperasi.</w:t>
      </w:r>
    </w:p>
    <w:p w:rsidR="00A575AC" w:rsidRPr="007216F2" w:rsidRDefault="00A575AC" w:rsidP="00E557CE">
      <w:pPr>
        <w:numPr>
          <w:ilvl w:val="0"/>
          <w:numId w:val="13"/>
        </w:numPr>
        <w:tabs>
          <w:tab w:val="left" w:pos="374"/>
          <w:tab w:val="left" w:pos="855"/>
        </w:tabs>
        <w:spacing w:after="0" w:line="240" w:lineRule="auto"/>
        <w:ind w:hanging="150"/>
        <w:jc w:val="both"/>
        <w:rPr>
          <w:rFonts w:ascii="Times New Roman" w:hAnsi="Times New Roman"/>
          <w:sz w:val="24"/>
          <w:szCs w:val="24"/>
        </w:rPr>
      </w:pPr>
      <w:r w:rsidRPr="007216F2">
        <w:rPr>
          <w:rFonts w:ascii="Times New Roman" w:hAnsi="Times New Roman"/>
          <w:sz w:val="24"/>
          <w:szCs w:val="24"/>
        </w:rPr>
        <w:t>Penyidikan dan Analisis Kredit</w:t>
      </w:r>
    </w:p>
    <w:p w:rsidR="00A575AC" w:rsidRPr="007216F2" w:rsidRDefault="00A575AC" w:rsidP="00E557CE">
      <w:pPr>
        <w:spacing w:after="0" w:line="240" w:lineRule="auto"/>
        <w:ind w:left="570" w:firstLine="684"/>
        <w:jc w:val="both"/>
        <w:rPr>
          <w:rFonts w:ascii="Times New Roman" w:hAnsi="Times New Roman"/>
          <w:sz w:val="24"/>
          <w:szCs w:val="24"/>
          <w:lang w:val="sv-SE"/>
        </w:rPr>
      </w:pPr>
      <w:r w:rsidRPr="007216F2">
        <w:rPr>
          <w:rFonts w:ascii="Times New Roman" w:hAnsi="Times New Roman"/>
          <w:sz w:val="24"/>
          <w:szCs w:val="24"/>
          <w:lang w:val="sv-SE"/>
        </w:rPr>
        <w:t>Yang dimaksud dengan penyidikan (investigasi) kredit adalah pekerjaan yang meliputi:</w:t>
      </w:r>
    </w:p>
    <w:p w:rsidR="00A575AC" w:rsidRPr="007216F2" w:rsidRDefault="00A575AC" w:rsidP="00E557CE">
      <w:pPr>
        <w:numPr>
          <w:ilvl w:val="0"/>
          <w:numId w:val="14"/>
        </w:numPr>
        <w:tabs>
          <w:tab w:val="left" w:pos="969"/>
        </w:tabs>
        <w:spacing w:after="0" w:line="240" w:lineRule="auto"/>
        <w:ind w:left="969" w:hanging="399"/>
        <w:jc w:val="both"/>
        <w:rPr>
          <w:rFonts w:ascii="Times New Roman" w:hAnsi="Times New Roman"/>
          <w:sz w:val="24"/>
          <w:szCs w:val="24"/>
          <w:lang w:val="sv-SE"/>
        </w:rPr>
      </w:pPr>
      <w:r w:rsidRPr="007216F2">
        <w:rPr>
          <w:rFonts w:ascii="Times New Roman" w:hAnsi="Times New Roman"/>
          <w:sz w:val="24"/>
          <w:szCs w:val="24"/>
          <w:lang w:val="sv-SE"/>
        </w:rPr>
        <w:t>Wawancara dengan pemohon kredit atau debitur</w:t>
      </w:r>
    </w:p>
    <w:p w:rsidR="00A575AC" w:rsidRPr="007216F2" w:rsidRDefault="00A575AC" w:rsidP="00E557CE">
      <w:pPr>
        <w:numPr>
          <w:ilvl w:val="0"/>
          <w:numId w:val="14"/>
        </w:numPr>
        <w:tabs>
          <w:tab w:val="left" w:pos="969"/>
        </w:tabs>
        <w:spacing w:after="0" w:line="240" w:lineRule="auto"/>
        <w:ind w:left="969" w:hanging="399"/>
        <w:jc w:val="both"/>
        <w:rPr>
          <w:rFonts w:ascii="Times New Roman" w:hAnsi="Times New Roman"/>
          <w:sz w:val="24"/>
          <w:szCs w:val="24"/>
          <w:lang w:val="sv-SE"/>
        </w:rPr>
      </w:pPr>
      <w:r w:rsidRPr="007216F2">
        <w:rPr>
          <w:rFonts w:ascii="Times New Roman" w:hAnsi="Times New Roman"/>
          <w:sz w:val="24"/>
          <w:szCs w:val="24"/>
          <w:lang w:val="sv-SE"/>
        </w:rPr>
        <w:t xml:space="preserve">Pengumpulan data yang berhubungan dengan permohonan kredit yang diajukan oleh nasabah, baik data </w:t>
      </w:r>
      <w:r w:rsidRPr="007216F2">
        <w:rPr>
          <w:rFonts w:ascii="Times New Roman" w:hAnsi="Times New Roman"/>
          <w:i/>
          <w:sz w:val="24"/>
          <w:szCs w:val="24"/>
          <w:lang w:val="sv-SE"/>
        </w:rPr>
        <w:t>intern</w:t>
      </w:r>
      <w:r w:rsidRPr="007216F2">
        <w:rPr>
          <w:rFonts w:ascii="Times New Roman" w:hAnsi="Times New Roman"/>
          <w:sz w:val="24"/>
          <w:szCs w:val="24"/>
          <w:lang w:val="sv-SE"/>
        </w:rPr>
        <w:t xml:space="preserve"> koperasi maupun data </w:t>
      </w:r>
      <w:r w:rsidRPr="007216F2">
        <w:rPr>
          <w:rFonts w:ascii="Times New Roman" w:hAnsi="Times New Roman"/>
          <w:i/>
          <w:sz w:val="24"/>
          <w:szCs w:val="24"/>
          <w:lang w:val="sv-SE"/>
        </w:rPr>
        <w:t>ekstern</w:t>
      </w:r>
      <w:r w:rsidRPr="007216F2">
        <w:rPr>
          <w:rFonts w:ascii="Times New Roman" w:hAnsi="Times New Roman"/>
          <w:sz w:val="24"/>
          <w:szCs w:val="24"/>
          <w:lang w:val="sv-SE"/>
        </w:rPr>
        <w:t>. Dalam hal ini termasuk informasi antar koperasi dan pemeriksaan pada daftar hitam dan daftar kredit macet.</w:t>
      </w:r>
    </w:p>
    <w:p w:rsidR="00A575AC" w:rsidRPr="007216F2" w:rsidRDefault="00A575AC" w:rsidP="00E557CE">
      <w:pPr>
        <w:numPr>
          <w:ilvl w:val="0"/>
          <w:numId w:val="14"/>
        </w:numPr>
        <w:tabs>
          <w:tab w:val="left" w:pos="969"/>
        </w:tabs>
        <w:spacing w:after="0" w:line="240" w:lineRule="auto"/>
        <w:ind w:left="969" w:hanging="399"/>
        <w:jc w:val="both"/>
        <w:rPr>
          <w:rFonts w:ascii="Times New Roman" w:hAnsi="Times New Roman"/>
          <w:sz w:val="24"/>
          <w:szCs w:val="24"/>
          <w:lang w:val="sv-SE"/>
        </w:rPr>
      </w:pPr>
      <w:r w:rsidRPr="007216F2">
        <w:rPr>
          <w:rFonts w:ascii="Times New Roman" w:hAnsi="Times New Roman"/>
          <w:sz w:val="24"/>
          <w:szCs w:val="24"/>
          <w:lang w:val="sv-SE"/>
        </w:rPr>
        <w:t>Pemerikasaan/penyidikan atas kebenaran dan kewajiban mengenai hal-hal yang dikemukakan nasabah dan informasi lainnya yang diperoleh.</w:t>
      </w:r>
    </w:p>
    <w:p w:rsidR="00A575AC" w:rsidRPr="007216F2" w:rsidRDefault="00A575AC" w:rsidP="00E557CE">
      <w:pPr>
        <w:numPr>
          <w:ilvl w:val="0"/>
          <w:numId w:val="14"/>
        </w:numPr>
        <w:tabs>
          <w:tab w:val="left" w:pos="969"/>
        </w:tabs>
        <w:spacing w:after="0" w:line="240" w:lineRule="auto"/>
        <w:ind w:left="969" w:hanging="399"/>
        <w:jc w:val="both"/>
        <w:rPr>
          <w:rFonts w:ascii="Times New Roman" w:hAnsi="Times New Roman"/>
          <w:sz w:val="24"/>
          <w:szCs w:val="24"/>
          <w:lang w:val="sv-SE"/>
        </w:rPr>
      </w:pPr>
      <w:r w:rsidRPr="007216F2">
        <w:rPr>
          <w:rFonts w:ascii="Times New Roman" w:hAnsi="Times New Roman"/>
          <w:sz w:val="24"/>
          <w:szCs w:val="24"/>
          <w:lang w:val="sv-SE"/>
        </w:rPr>
        <w:t>Penyusunan laporan seperlunya mengenai hasil penyidikan yang telah dilaksanakan.</w:t>
      </w:r>
    </w:p>
    <w:p w:rsidR="00A575AC" w:rsidRPr="007216F2" w:rsidRDefault="00A575AC" w:rsidP="00E557CE">
      <w:pPr>
        <w:spacing w:after="0" w:line="240" w:lineRule="auto"/>
        <w:ind w:left="570" w:firstLine="741"/>
        <w:jc w:val="both"/>
        <w:rPr>
          <w:rFonts w:ascii="Times New Roman" w:hAnsi="Times New Roman"/>
          <w:sz w:val="24"/>
          <w:szCs w:val="24"/>
          <w:lang w:val="sv-SE"/>
        </w:rPr>
      </w:pPr>
      <w:r w:rsidRPr="007216F2">
        <w:rPr>
          <w:rFonts w:ascii="Times New Roman" w:hAnsi="Times New Roman"/>
          <w:sz w:val="24"/>
          <w:szCs w:val="24"/>
          <w:lang w:val="sv-SE"/>
        </w:rPr>
        <w:t>Analisis kredit adalah pekerjaan yang meliputi :</w:t>
      </w:r>
    </w:p>
    <w:p w:rsidR="00A575AC" w:rsidRPr="007216F2" w:rsidRDefault="00A575AC" w:rsidP="00E557CE">
      <w:pPr>
        <w:numPr>
          <w:ilvl w:val="0"/>
          <w:numId w:val="15"/>
        </w:numPr>
        <w:tabs>
          <w:tab w:val="left" w:pos="912"/>
        </w:tabs>
        <w:spacing w:after="0" w:line="240" w:lineRule="auto"/>
        <w:ind w:left="912" w:hanging="342"/>
        <w:jc w:val="both"/>
        <w:rPr>
          <w:rFonts w:ascii="Times New Roman" w:hAnsi="Times New Roman"/>
          <w:sz w:val="24"/>
          <w:szCs w:val="24"/>
          <w:lang w:val="sv-SE"/>
        </w:rPr>
      </w:pPr>
      <w:r w:rsidRPr="007216F2">
        <w:rPr>
          <w:rFonts w:ascii="Times New Roman" w:hAnsi="Times New Roman"/>
          <w:sz w:val="24"/>
          <w:szCs w:val="24"/>
          <w:lang w:val="sv-SE"/>
        </w:rPr>
        <w:t>Mempersiapkan pekerjaan-pekerjaan penguraian dari segala aspek untuk mengetahui kemungkinan dapat atau tidak dapat dipertimbangkan suatu permohonan kredit.</w:t>
      </w:r>
    </w:p>
    <w:p w:rsidR="00A575AC" w:rsidRPr="007216F2" w:rsidRDefault="00A575AC" w:rsidP="00E557CE">
      <w:pPr>
        <w:numPr>
          <w:ilvl w:val="0"/>
          <w:numId w:val="15"/>
        </w:numPr>
        <w:tabs>
          <w:tab w:val="left" w:pos="912"/>
        </w:tabs>
        <w:spacing w:after="0" w:line="240" w:lineRule="auto"/>
        <w:ind w:left="912" w:hanging="342"/>
        <w:jc w:val="both"/>
        <w:rPr>
          <w:rFonts w:ascii="Times New Roman" w:hAnsi="Times New Roman"/>
          <w:sz w:val="24"/>
          <w:szCs w:val="24"/>
          <w:lang w:val="sv-SE"/>
        </w:rPr>
      </w:pPr>
      <w:r w:rsidRPr="007216F2">
        <w:rPr>
          <w:rFonts w:ascii="Times New Roman" w:hAnsi="Times New Roman"/>
          <w:sz w:val="24"/>
          <w:szCs w:val="24"/>
          <w:lang w:val="sv-SE"/>
        </w:rPr>
        <w:t>Menyusun laporan analisis yang diperlukan, yang berisi penguraian dan kesimpulan sebagai beban pertimbangan untuk pengambilan keputusan pimpinan.</w:t>
      </w:r>
    </w:p>
    <w:p w:rsidR="00A575AC" w:rsidRPr="007216F2" w:rsidRDefault="00A575AC" w:rsidP="00E557CE">
      <w:pPr>
        <w:numPr>
          <w:ilvl w:val="0"/>
          <w:numId w:val="13"/>
        </w:numPr>
        <w:tabs>
          <w:tab w:val="left" w:pos="374"/>
        </w:tabs>
        <w:spacing w:after="0" w:line="240" w:lineRule="auto"/>
        <w:ind w:hanging="207"/>
        <w:jc w:val="both"/>
        <w:rPr>
          <w:rFonts w:ascii="Times New Roman" w:hAnsi="Times New Roman"/>
          <w:sz w:val="24"/>
          <w:szCs w:val="24"/>
        </w:rPr>
      </w:pPr>
      <w:r w:rsidRPr="007216F2">
        <w:rPr>
          <w:rFonts w:ascii="Times New Roman" w:hAnsi="Times New Roman"/>
          <w:sz w:val="24"/>
          <w:szCs w:val="24"/>
          <w:lang w:val="sv-SE"/>
        </w:rPr>
        <w:t xml:space="preserve"> </w:t>
      </w:r>
      <w:r w:rsidRPr="007216F2">
        <w:rPr>
          <w:rFonts w:ascii="Times New Roman" w:hAnsi="Times New Roman"/>
          <w:sz w:val="24"/>
          <w:szCs w:val="24"/>
        </w:rPr>
        <w:t>Keputusan Atas Permohonan Kredit</w:t>
      </w:r>
    </w:p>
    <w:p w:rsidR="00A575AC" w:rsidRPr="007216F2" w:rsidRDefault="00A575AC" w:rsidP="00E557CE">
      <w:pPr>
        <w:spacing w:after="0" w:line="240" w:lineRule="auto"/>
        <w:ind w:left="570" w:firstLine="798"/>
        <w:jc w:val="both"/>
        <w:rPr>
          <w:rFonts w:ascii="Times New Roman" w:hAnsi="Times New Roman"/>
          <w:sz w:val="24"/>
          <w:szCs w:val="24"/>
          <w:lang w:val="sv-SE"/>
        </w:rPr>
      </w:pPr>
      <w:r w:rsidRPr="007216F2">
        <w:rPr>
          <w:rFonts w:ascii="Times New Roman" w:hAnsi="Times New Roman"/>
          <w:sz w:val="24"/>
          <w:szCs w:val="24"/>
        </w:rPr>
        <w:t xml:space="preserve">Pertimbangan dalam pengambilan keputusan permohonan kredit harus memperhatikan penilaian syarat-syarat umum yang pada dasarnya tercantum dalam laporan pemeriksaan kredit dan analisis kredit. </w:t>
      </w:r>
      <w:r w:rsidRPr="007216F2">
        <w:rPr>
          <w:rFonts w:ascii="Times New Roman" w:hAnsi="Times New Roman"/>
          <w:sz w:val="24"/>
          <w:szCs w:val="24"/>
          <w:lang w:val="sv-SE"/>
        </w:rPr>
        <w:t>Informasi-informasi yang diperoleh sebagai bahan pertimbangan harus secara tertulis.</w:t>
      </w:r>
    </w:p>
    <w:p w:rsidR="00A575AC" w:rsidRPr="007216F2" w:rsidRDefault="00A575AC" w:rsidP="00E557CE">
      <w:pPr>
        <w:spacing w:after="0" w:line="240" w:lineRule="auto"/>
        <w:ind w:left="570" w:firstLine="798"/>
        <w:jc w:val="both"/>
        <w:rPr>
          <w:rFonts w:ascii="Times New Roman" w:hAnsi="Times New Roman"/>
          <w:sz w:val="24"/>
          <w:szCs w:val="24"/>
          <w:lang w:val="sv-SE"/>
        </w:rPr>
      </w:pPr>
      <w:r w:rsidRPr="007216F2">
        <w:rPr>
          <w:rFonts w:ascii="Times New Roman" w:hAnsi="Times New Roman"/>
          <w:sz w:val="24"/>
          <w:szCs w:val="24"/>
          <w:lang w:val="sv-SE"/>
        </w:rPr>
        <w:t xml:space="preserve">Ada dua keputusan yang dapat diambil oleh pemberi keputusan, yaitu : </w:t>
      </w:r>
    </w:p>
    <w:p w:rsidR="00A575AC" w:rsidRPr="007216F2" w:rsidRDefault="00A575AC" w:rsidP="00E557CE">
      <w:pPr>
        <w:numPr>
          <w:ilvl w:val="0"/>
          <w:numId w:val="16"/>
        </w:numPr>
        <w:tabs>
          <w:tab w:val="left" w:pos="374"/>
        </w:tabs>
        <w:spacing w:after="0" w:line="240" w:lineRule="auto"/>
        <w:ind w:left="912" w:hanging="510"/>
        <w:jc w:val="both"/>
        <w:rPr>
          <w:rFonts w:ascii="Times New Roman" w:hAnsi="Times New Roman"/>
          <w:sz w:val="24"/>
          <w:szCs w:val="24"/>
        </w:rPr>
      </w:pPr>
      <w:r w:rsidRPr="007216F2">
        <w:rPr>
          <w:rFonts w:ascii="Times New Roman" w:hAnsi="Times New Roman"/>
          <w:sz w:val="24"/>
          <w:szCs w:val="24"/>
        </w:rPr>
        <w:t>Penolakan Permohonan Kredit</w:t>
      </w:r>
    </w:p>
    <w:p w:rsidR="00A575AC" w:rsidRPr="007216F2" w:rsidRDefault="00A575AC" w:rsidP="00E557CE">
      <w:pPr>
        <w:spacing w:after="0" w:line="240" w:lineRule="auto"/>
        <w:ind w:left="741"/>
        <w:jc w:val="both"/>
        <w:rPr>
          <w:rFonts w:ascii="Times New Roman" w:hAnsi="Times New Roman"/>
          <w:sz w:val="24"/>
          <w:szCs w:val="24"/>
        </w:rPr>
      </w:pPr>
      <w:r w:rsidRPr="007216F2">
        <w:rPr>
          <w:rFonts w:ascii="Times New Roman" w:hAnsi="Times New Roman"/>
          <w:sz w:val="24"/>
          <w:szCs w:val="24"/>
        </w:rPr>
        <w:t>Adalah keputusan koperasi untuk menolak permohonan kredit dari calon debitur. Dalam memberikan penolakan atas pemohonan kredit harus disampaikan kepada pemohon secara tertulis.</w:t>
      </w:r>
    </w:p>
    <w:p w:rsidR="00A575AC" w:rsidRPr="007216F2" w:rsidRDefault="00A575AC" w:rsidP="00E557CE">
      <w:pPr>
        <w:numPr>
          <w:ilvl w:val="0"/>
          <w:numId w:val="16"/>
        </w:numPr>
        <w:tabs>
          <w:tab w:val="left" w:pos="374"/>
        </w:tabs>
        <w:spacing w:after="0" w:line="240" w:lineRule="auto"/>
        <w:ind w:left="912" w:hanging="510"/>
        <w:jc w:val="both"/>
        <w:rPr>
          <w:rFonts w:ascii="Times New Roman" w:hAnsi="Times New Roman"/>
          <w:sz w:val="24"/>
          <w:szCs w:val="24"/>
        </w:rPr>
      </w:pPr>
      <w:r w:rsidRPr="007216F2">
        <w:rPr>
          <w:rFonts w:ascii="Times New Roman" w:hAnsi="Times New Roman"/>
          <w:sz w:val="24"/>
          <w:szCs w:val="24"/>
        </w:rPr>
        <w:t xml:space="preserve">Persetujuan Permohonan Kredit </w:t>
      </w:r>
    </w:p>
    <w:p w:rsidR="00A575AC" w:rsidRPr="007216F2" w:rsidRDefault="00A575AC" w:rsidP="00E557CE">
      <w:pPr>
        <w:spacing w:after="0" w:line="240" w:lineRule="auto"/>
        <w:ind w:left="684"/>
        <w:jc w:val="both"/>
        <w:rPr>
          <w:rFonts w:ascii="Times New Roman" w:hAnsi="Times New Roman"/>
          <w:sz w:val="24"/>
          <w:szCs w:val="24"/>
        </w:rPr>
      </w:pPr>
      <w:r w:rsidRPr="007216F2">
        <w:rPr>
          <w:rFonts w:ascii="Times New Roman" w:hAnsi="Times New Roman"/>
          <w:sz w:val="24"/>
          <w:szCs w:val="24"/>
        </w:rPr>
        <w:t>Adalah keputusan koperasi untuk mengabulkan sebagian atau seluruh permohonan kredit dari calon debitur. Persetujuan pemohonan kredit ditunjukkan dengan surat perjanjian kredit yang telah disetujui oleh pemberi keputusan.</w:t>
      </w:r>
    </w:p>
    <w:p w:rsidR="00A575AC" w:rsidRPr="007216F2" w:rsidRDefault="00A575AC" w:rsidP="00E557CE">
      <w:pPr>
        <w:spacing w:after="0" w:line="240" w:lineRule="auto"/>
        <w:ind w:left="513" w:firstLine="912"/>
        <w:jc w:val="both"/>
        <w:rPr>
          <w:rFonts w:ascii="Times New Roman" w:hAnsi="Times New Roman"/>
          <w:sz w:val="24"/>
          <w:szCs w:val="24"/>
        </w:rPr>
      </w:pPr>
      <w:r w:rsidRPr="007216F2">
        <w:rPr>
          <w:rFonts w:ascii="Times New Roman" w:hAnsi="Times New Roman"/>
          <w:sz w:val="24"/>
          <w:szCs w:val="24"/>
        </w:rPr>
        <w:t>Surat perjanjian kredit yang jelas harus mencatumkan hal-hal berikut :</w:t>
      </w:r>
    </w:p>
    <w:p w:rsidR="00A575AC" w:rsidRPr="007216F2" w:rsidRDefault="00A575AC" w:rsidP="00E557CE">
      <w:pPr>
        <w:numPr>
          <w:ilvl w:val="0"/>
          <w:numId w:val="19"/>
        </w:numPr>
        <w:tabs>
          <w:tab w:val="left" w:pos="374"/>
          <w:tab w:val="left" w:pos="969"/>
        </w:tabs>
        <w:spacing w:after="0" w:line="240" w:lineRule="auto"/>
        <w:ind w:hanging="1770"/>
        <w:jc w:val="both"/>
        <w:rPr>
          <w:rFonts w:ascii="Times New Roman" w:hAnsi="Times New Roman"/>
          <w:sz w:val="24"/>
          <w:szCs w:val="24"/>
        </w:rPr>
      </w:pPr>
      <w:r w:rsidRPr="007216F2">
        <w:rPr>
          <w:rFonts w:ascii="Times New Roman" w:hAnsi="Times New Roman"/>
          <w:sz w:val="24"/>
          <w:szCs w:val="24"/>
        </w:rPr>
        <w:t>Limit fasilitas kredit</w:t>
      </w:r>
    </w:p>
    <w:p w:rsidR="00A575AC" w:rsidRPr="007216F2" w:rsidRDefault="00A575AC" w:rsidP="00E557CE">
      <w:pPr>
        <w:numPr>
          <w:ilvl w:val="0"/>
          <w:numId w:val="19"/>
        </w:numPr>
        <w:tabs>
          <w:tab w:val="left" w:pos="374"/>
          <w:tab w:val="left" w:pos="969"/>
        </w:tabs>
        <w:spacing w:after="0" w:line="240" w:lineRule="auto"/>
        <w:ind w:hanging="1770"/>
        <w:jc w:val="both"/>
        <w:rPr>
          <w:rFonts w:ascii="Times New Roman" w:hAnsi="Times New Roman"/>
          <w:sz w:val="24"/>
          <w:szCs w:val="24"/>
        </w:rPr>
      </w:pPr>
      <w:r w:rsidRPr="007216F2">
        <w:rPr>
          <w:rFonts w:ascii="Times New Roman" w:hAnsi="Times New Roman"/>
          <w:sz w:val="24"/>
          <w:szCs w:val="24"/>
        </w:rPr>
        <w:t>Jangka waktu berlakunya fasilitas kredit</w:t>
      </w:r>
    </w:p>
    <w:p w:rsidR="00A575AC" w:rsidRPr="007216F2" w:rsidRDefault="00A575AC" w:rsidP="00E557CE">
      <w:pPr>
        <w:numPr>
          <w:ilvl w:val="0"/>
          <w:numId w:val="19"/>
        </w:numPr>
        <w:tabs>
          <w:tab w:val="left" w:pos="374"/>
          <w:tab w:val="left" w:pos="969"/>
        </w:tabs>
        <w:spacing w:after="0" w:line="240" w:lineRule="auto"/>
        <w:ind w:hanging="1770"/>
        <w:jc w:val="both"/>
        <w:rPr>
          <w:rFonts w:ascii="Times New Roman" w:hAnsi="Times New Roman"/>
          <w:sz w:val="24"/>
          <w:szCs w:val="24"/>
        </w:rPr>
      </w:pPr>
      <w:r w:rsidRPr="007216F2">
        <w:rPr>
          <w:rFonts w:ascii="Times New Roman" w:hAnsi="Times New Roman"/>
          <w:sz w:val="24"/>
          <w:szCs w:val="24"/>
        </w:rPr>
        <w:t>Bentuk pinjaman</w:t>
      </w:r>
    </w:p>
    <w:p w:rsidR="00A575AC" w:rsidRPr="007216F2" w:rsidRDefault="00A575AC" w:rsidP="00E557CE">
      <w:pPr>
        <w:numPr>
          <w:ilvl w:val="0"/>
          <w:numId w:val="19"/>
        </w:numPr>
        <w:tabs>
          <w:tab w:val="left" w:pos="374"/>
          <w:tab w:val="left" w:pos="969"/>
        </w:tabs>
        <w:spacing w:after="0" w:line="240" w:lineRule="auto"/>
        <w:ind w:hanging="1770"/>
        <w:jc w:val="both"/>
        <w:rPr>
          <w:rFonts w:ascii="Times New Roman" w:hAnsi="Times New Roman"/>
          <w:sz w:val="24"/>
          <w:szCs w:val="24"/>
        </w:rPr>
      </w:pPr>
      <w:r w:rsidRPr="007216F2">
        <w:rPr>
          <w:rFonts w:ascii="Times New Roman" w:hAnsi="Times New Roman"/>
          <w:sz w:val="24"/>
          <w:szCs w:val="24"/>
        </w:rPr>
        <w:t>Tujuan penggunaan kredit secara jelas</w:t>
      </w:r>
    </w:p>
    <w:p w:rsidR="00A575AC" w:rsidRPr="007216F2" w:rsidRDefault="00A575AC" w:rsidP="00E557CE">
      <w:pPr>
        <w:numPr>
          <w:ilvl w:val="0"/>
          <w:numId w:val="19"/>
        </w:numPr>
        <w:tabs>
          <w:tab w:val="left" w:pos="374"/>
          <w:tab w:val="left" w:pos="969"/>
        </w:tabs>
        <w:spacing w:after="0" w:line="240" w:lineRule="auto"/>
        <w:ind w:hanging="1770"/>
        <w:jc w:val="both"/>
        <w:rPr>
          <w:rFonts w:ascii="Times New Roman" w:hAnsi="Times New Roman"/>
          <w:sz w:val="24"/>
          <w:szCs w:val="24"/>
        </w:rPr>
      </w:pPr>
      <w:r w:rsidRPr="007216F2">
        <w:rPr>
          <w:rFonts w:ascii="Times New Roman" w:hAnsi="Times New Roman"/>
          <w:sz w:val="24"/>
          <w:szCs w:val="24"/>
        </w:rPr>
        <w:t>Suku bunga</w:t>
      </w:r>
    </w:p>
    <w:p w:rsidR="00A575AC" w:rsidRPr="007216F2" w:rsidRDefault="00A575AC" w:rsidP="00E557CE">
      <w:pPr>
        <w:numPr>
          <w:ilvl w:val="0"/>
          <w:numId w:val="19"/>
        </w:numPr>
        <w:tabs>
          <w:tab w:val="left" w:pos="374"/>
          <w:tab w:val="left" w:pos="969"/>
        </w:tabs>
        <w:spacing w:after="0" w:line="240" w:lineRule="auto"/>
        <w:ind w:hanging="1770"/>
        <w:jc w:val="both"/>
        <w:rPr>
          <w:rFonts w:ascii="Times New Roman" w:hAnsi="Times New Roman"/>
          <w:sz w:val="24"/>
          <w:szCs w:val="24"/>
        </w:rPr>
      </w:pPr>
      <w:r w:rsidRPr="007216F2">
        <w:rPr>
          <w:rFonts w:ascii="Times New Roman" w:hAnsi="Times New Roman"/>
          <w:sz w:val="24"/>
          <w:szCs w:val="24"/>
        </w:rPr>
        <w:t xml:space="preserve"> Bea materai kredit yang harus dibayar</w:t>
      </w:r>
    </w:p>
    <w:p w:rsidR="00A575AC" w:rsidRPr="007216F2" w:rsidRDefault="00A575AC" w:rsidP="00E557CE">
      <w:pPr>
        <w:numPr>
          <w:ilvl w:val="0"/>
          <w:numId w:val="19"/>
        </w:numPr>
        <w:tabs>
          <w:tab w:val="left" w:pos="374"/>
          <w:tab w:val="left" w:pos="969"/>
        </w:tabs>
        <w:spacing w:after="0" w:line="240" w:lineRule="auto"/>
        <w:ind w:hanging="1770"/>
        <w:jc w:val="both"/>
        <w:rPr>
          <w:rFonts w:ascii="Times New Roman" w:hAnsi="Times New Roman"/>
          <w:sz w:val="24"/>
          <w:szCs w:val="24"/>
        </w:rPr>
      </w:pPr>
      <w:r w:rsidRPr="007216F2">
        <w:rPr>
          <w:rFonts w:ascii="Times New Roman" w:hAnsi="Times New Roman"/>
          <w:sz w:val="24"/>
          <w:szCs w:val="24"/>
        </w:rPr>
        <w:t xml:space="preserve">Provisi kredit </w:t>
      </w:r>
      <w:r w:rsidRPr="007216F2">
        <w:rPr>
          <w:rFonts w:ascii="Times New Roman" w:hAnsi="Times New Roman"/>
          <w:i/>
          <w:sz w:val="24"/>
          <w:szCs w:val="24"/>
        </w:rPr>
        <w:t>commitment fee management fee</w:t>
      </w:r>
    </w:p>
    <w:p w:rsidR="00A575AC" w:rsidRPr="007216F2" w:rsidRDefault="00A575AC" w:rsidP="00E557CE">
      <w:pPr>
        <w:numPr>
          <w:ilvl w:val="0"/>
          <w:numId w:val="19"/>
        </w:numPr>
        <w:tabs>
          <w:tab w:val="left" w:pos="374"/>
          <w:tab w:val="left" w:pos="969"/>
        </w:tabs>
        <w:spacing w:after="0" w:line="240" w:lineRule="auto"/>
        <w:ind w:hanging="1770"/>
        <w:jc w:val="both"/>
        <w:rPr>
          <w:rFonts w:ascii="Times New Roman" w:hAnsi="Times New Roman"/>
          <w:sz w:val="24"/>
          <w:szCs w:val="24"/>
        </w:rPr>
      </w:pPr>
      <w:r w:rsidRPr="007216F2">
        <w:rPr>
          <w:rFonts w:ascii="Times New Roman" w:hAnsi="Times New Roman"/>
          <w:sz w:val="24"/>
          <w:szCs w:val="24"/>
        </w:rPr>
        <w:t>Keharusan menandatangani surat perjanjian kredit</w:t>
      </w:r>
    </w:p>
    <w:p w:rsidR="00A575AC" w:rsidRPr="007216F2" w:rsidRDefault="00A575AC" w:rsidP="00E557CE">
      <w:pPr>
        <w:numPr>
          <w:ilvl w:val="0"/>
          <w:numId w:val="19"/>
        </w:numPr>
        <w:tabs>
          <w:tab w:val="left" w:pos="374"/>
          <w:tab w:val="left" w:pos="969"/>
        </w:tabs>
        <w:spacing w:after="0" w:line="240" w:lineRule="auto"/>
        <w:ind w:hanging="1770"/>
        <w:jc w:val="both"/>
        <w:rPr>
          <w:rFonts w:ascii="Times New Roman" w:hAnsi="Times New Roman"/>
          <w:sz w:val="24"/>
          <w:szCs w:val="24"/>
        </w:rPr>
      </w:pPr>
      <w:r w:rsidRPr="007216F2">
        <w:rPr>
          <w:rFonts w:ascii="Times New Roman" w:hAnsi="Times New Roman"/>
          <w:sz w:val="24"/>
          <w:szCs w:val="24"/>
        </w:rPr>
        <w:t xml:space="preserve">   Asuransi</w:t>
      </w:r>
    </w:p>
    <w:p w:rsidR="00A575AC" w:rsidRPr="007216F2" w:rsidRDefault="00A575AC" w:rsidP="00E557CE">
      <w:pPr>
        <w:numPr>
          <w:ilvl w:val="0"/>
          <w:numId w:val="19"/>
        </w:numPr>
        <w:tabs>
          <w:tab w:val="left" w:pos="374"/>
          <w:tab w:val="left" w:pos="969"/>
        </w:tabs>
        <w:spacing w:after="0" w:line="240" w:lineRule="auto"/>
        <w:ind w:left="969" w:hanging="399"/>
        <w:jc w:val="both"/>
        <w:rPr>
          <w:rFonts w:ascii="Times New Roman" w:hAnsi="Times New Roman"/>
          <w:sz w:val="24"/>
          <w:szCs w:val="24"/>
        </w:rPr>
      </w:pPr>
      <w:r w:rsidRPr="007216F2">
        <w:rPr>
          <w:rFonts w:ascii="Times New Roman" w:hAnsi="Times New Roman"/>
          <w:sz w:val="24"/>
          <w:szCs w:val="24"/>
        </w:rPr>
        <w:t>Sanksi-saksi seperti denda terlambat pembayaran bunga, denda terlambat pembayaran angsuran, atau terlambat pelunasan, serta saksi atas penyimpangan dari syarat-syarat lainnya dalam surat perjanjian kredit.</w:t>
      </w:r>
    </w:p>
    <w:p w:rsidR="00A575AC" w:rsidRPr="007216F2" w:rsidRDefault="00A575AC" w:rsidP="00E557CE">
      <w:pPr>
        <w:numPr>
          <w:ilvl w:val="0"/>
          <w:numId w:val="19"/>
        </w:numPr>
        <w:tabs>
          <w:tab w:val="left" w:pos="374"/>
          <w:tab w:val="left" w:pos="969"/>
        </w:tabs>
        <w:spacing w:after="0" w:line="240" w:lineRule="auto"/>
        <w:ind w:left="969" w:hanging="399"/>
        <w:jc w:val="both"/>
        <w:rPr>
          <w:rFonts w:ascii="Times New Roman" w:hAnsi="Times New Roman"/>
          <w:sz w:val="24"/>
          <w:szCs w:val="24"/>
          <w:lang w:val="es-ES"/>
        </w:rPr>
      </w:pPr>
      <w:r w:rsidRPr="007216F2">
        <w:rPr>
          <w:rFonts w:ascii="Times New Roman" w:hAnsi="Times New Roman"/>
          <w:sz w:val="24"/>
          <w:szCs w:val="24"/>
          <w:lang w:val="fi-FI"/>
        </w:rPr>
        <w:t>Syarat-syarat untuk pengajuan permohonan perpanjangan dan tambahan fasilitas kredit</w:t>
      </w:r>
    </w:p>
    <w:p w:rsidR="00A575AC" w:rsidRPr="007216F2" w:rsidRDefault="00A575AC" w:rsidP="00E557CE">
      <w:pPr>
        <w:spacing w:after="0" w:line="240" w:lineRule="auto"/>
        <w:ind w:firstLine="935"/>
        <w:jc w:val="both"/>
        <w:rPr>
          <w:rFonts w:ascii="Times New Roman" w:hAnsi="Times New Roman"/>
          <w:sz w:val="24"/>
          <w:szCs w:val="24"/>
          <w:lang w:val="es-ES"/>
        </w:rPr>
      </w:pPr>
      <w:r w:rsidRPr="007216F2">
        <w:rPr>
          <w:rFonts w:ascii="Times New Roman" w:hAnsi="Times New Roman"/>
          <w:sz w:val="24"/>
          <w:szCs w:val="24"/>
          <w:lang w:val="es-ES"/>
        </w:rPr>
        <w:t xml:space="preserve">Surat perjanjian kredit ditentukan minimal dalam rangkap empat, yaitu : </w:t>
      </w:r>
    </w:p>
    <w:p w:rsidR="00A575AC" w:rsidRPr="007216F2" w:rsidRDefault="00A575AC" w:rsidP="00E557CE">
      <w:pPr>
        <w:numPr>
          <w:ilvl w:val="0"/>
          <w:numId w:val="20"/>
        </w:numPr>
        <w:tabs>
          <w:tab w:val="clear" w:pos="2340"/>
          <w:tab w:val="left" w:pos="1311"/>
        </w:tabs>
        <w:spacing w:after="0" w:line="240" w:lineRule="auto"/>
        <w:ind w:left="1311" w:hanging="342"/>
        <w:jc w:val="both"/>
        <w:rPr>
          <w:rFonts w:ascii="Times New Roman" w:hAnsi="Times New Roman"/>
          <w:sz w:val="24"/>
          <w:szCs w:val="24"/>
          <w:lang w:val="fi-FI"/>
        </w:rPr>
      </w:pPr>
      <w:r w:rsidRPr="007216F2">
        <w:rPr>
          <w:rFonts w:ascii="Times New Roman" w:hAnsi="Times New Roman"/>
          <w:sz w:val="24"/>
          <w:szCs w:val="24"/>
          <w:lang w:val="fi-FI"/>
        </w:rPr>
        <w:t>Asli untuk koperasi sebagai arsip,</w:t>
      </w:r>
    </w:p>
    <w:p w:rsidR="00A575AC" w:rsidRPr="007216F2" w:rsidRDefault="00A575AC" w:rsidP="00E557CE">
      <w:pPr>
        <w:numPr>
          <w:ilvl w:val="0"/>
          <w:numId w:val="20"/>
        </w:numPr>
        <w:tabs>
          <w:tab w:val="clear" w:pos="2340"/>
          <w:tab w:val="left" w:pos="1311"/>
        </w:tabs>
        <w:spacing w:after="0" w:line="240" w:lineRule="auto"/>
        <w:ind w:left="1311" w:hanging="342"/>
        <w:jc w:val="both"/>
        <w:rPr>
          <w:rFonts w:ascii="Times New Roman" w:hAnsi="Times New Roman"/>
          <w:sz w:val="24"/>
          <w:szCs w:val="24"/>
        </w:rPr>
      </w:pPr>
      <w:r w:rsidRPr="007216F2">
        <w:rPr>
          <w:rFonts w:ascii="Times New Roman" w:hAnsi="Times New Roman"/>
          <w:sz w:val="24"/>
          <w:szCs w:val="24"/>
        </w:rPr>
        <w:t>Lembar kedua untuk nasabah,</w:t>
      </w:r>
    </w:p>
    <w:p w:rsidR="00A575AC" w:rsidRPr="007216F2" w:rsidRDefault="00A575AC" w:rsidP="00E557CE">
      <w:pPr>
        <w:numPr>
          <w:ilvl w:val="0"/>
          <w:numId w:val="20"/>
        </w:numPr>
        <w:tabs>
          <w:tab w:val="clear" w:pos="2340"/>
          <w:tab w:val="left" w:pos="1311"/>
        </w:tabs>
        <w:spacing w:after="0" w:line="240" w:lineRule="auto"/>
        <w:ind w:left="1311" w:hanging="342"/>
        <w:jc w:val="both"/>
        <w:rPr>
          <w:rFonts w:ascii="Times New Roman" w:hAnsi="Times New Roman"/>
          <w:sz w:val="24"/>
          <w:szCs w:val="24"/>
        </w:rPr>
      </w:pPr>
      <w:r w:rsidRPr="007216F2">
        <w:rPr>
          <w:rFonts w:ascii="Times New Roman" w:hAnsi="Times New Roman"/>
          <w:sz w:val="24"/>
          <w:szCs w:val="24"/>
        </w:rPr>
        <w:t>Lembar ketiga untuk direksi atau pihak tertinggi koperasi yang terkait dalam proses penyaluran kredit, dan</w:t>
      </w:r>
    </w:p>
    <w:p w:rsidR="00A575AC" w:rsidRPr="007216F2" w:rsidRDefault="00A575AC" w:rsidP="00E557CE">
      <w:pPr>
        <w:numPr>
          <w:ilvl w:val="0"/>
          <w:numId w:val="20"/>
        </w:numPr>
        <w:tabs>
          <w:tab w:val="clear" w:pos="2340"/>
          <w:tab w:val="left" w:pos="1311"/>
        </w:tabs>
        <w:spacing w:after="0" w:line="240" w:lineRule="auto"/>
        <w:ind w:left="1311" w:hanging="342"/>
        <w:jc w:val="both"/>
        <w:rPr>
          <w:rFonts w:ascii="Times New Roman" w:hAnsi="Times New Roman"/>
          <w:sz w:val="24"/>
          <w:szCs w:val="24"/>
          <w:lang w:val="sv-SE"/>
        </w:rPr>
      </w:pPr>
      <w:r w:rsidRPr="007216F2">
        <w:rPr>
          <w:rFonts w:ascii="Times New Roman" w:hAnsi="Times New Roman"/>
          <w:sz w:val="24"/>
          <w:szCs w:val="24"/>
          <w:lang w:val="sv-SE"/>
        </w:rPr>
        <w:t>Lembar keempat untuk kantor pusat.</w:t>
      </w:r>
    </w:p>
    <w:p w:rsidR="00A575AC" w:rsidRPr="007216F2" w:rsidRDefault="00A575AC" w:rsidP="00E557CE">
      <w:pPr>
        <w:numPr>
          <w:ilvl w:val="0"/>
          <w:numId w:val="13"/>
        </w:numPr>
        <w:tabs>
          <w:tab w:val="num" w:pos="969"/>
        </w:tabs>
        <w:spacing w:after="0" w:line="240" w:lineRule="auto"/>
        <w:ind w:left="969" w:hanging="399"/>
        <w:jc w:val="both"/>
        <w:rPr>
          <w:rFonts w:ascii="Times New Roman" w:hAnsi="Times New Roman"/>
          <w:sz w:val="24"/>
          <w:szCs w:val="24"/>
        </w:rPr>
      </w:pPr>
      <w:r w:rsidRPr="007216F2">
        <w:rPr>
          <w:rFonts w:ascii="Times New Roman" w:hAnsi="Times New Roman"/>
          <w:sz w:val="24"/>
          <w:szCs w:val="24"/>
        </w:rPr>
        <w:t>Pencairan Fasilitas Kredit</w:t>
      </w:r>
    </w:p>
    <w:p w:rsidR="00A575AC" w:rsidRPr="007216F2" w:rsidRDefault="00A575AC" w:rsidP="00E557CE">
      <w:pPr>
        <w:spacing w:after="0" w:line="240" w:lineRule="auto"/>
        <w:ind w:left="570" w:firstLine="798"/>
        <w:jc w:val="both"/>
        <w:rPr>
          <w:rFonts w:ascii="Times New Roman" w:hAnsi="Times New Roman"/>
          <w:sz w:val="24"/>
          <w:szCs w:val="24"/>
        </w:rPr>
      </w:pPr>
      <w:r w:rsidRPr="007216F2">
        <w:rPr>
          <w:rFonts w:ascii="Times New Roman" w:hAnsi="Times New Roman"/>
          <w:sz w:val="24"/>
          <w:szCs w:val="24"/>
        </w:rPr>
        <w:t>Dalam prakteknya, pencairan kredit ini berupa pembayaran dan atau pemindahbukuan atas beban rekening pinjaman atau fasilitas lainnya. Pencairan fasilitas kredit dilaksanakan bila syarat-syarat permohonan kredit benar-benar telah dilengkapi dan mendapat persetujuan kredit oleh pihak yang berwenang. Cara pencairan kredit yang telah disetujui dapat dilakukan dengan beberapa cara yaitu :</w:t>
      </w:r>
    </w:p>
    <w:p w:rsidR="00A575AC" w:rsidRPr="007216F2" w:rsidRDefault="00A575AC" w:rsidP="00E557CE">
      <w:pPr>
        <w:numPr>
          <w:ilvl w:val="0"/>
          <w:numId w:val="17"/>
        </w:numPr>
        <w:tabs>
          <w:tab w:val="left" w:pos="912"/>
        </w:tabs>
        <w:spacing w:after="0" w:line="240" w:lineRule="auto"/>
        <w:ind w:left="912" w:hanging="285"/>
        <w:jc w:val="both"/>
        <w:rPr>
          <w:rFonts w:ascii="Times New Roman" w:hAnsi="Times New Roman"/>
          <w:sz w:val="24"/>
          <w:szCs w:val="24"/>
        </w:rPr>
      </w:pPr>
      <w:r w:rsidRPr="007216F2">
        <w:rPr>
          <w:rFonts w:ascii="Times New Roman" w:hAnsi="Times New Roman"/>
          <w:sz w:val="24"/>
          <w:szCs w:val="24"/>
        </w:rPr>
        <w:t>Menarik cek atau giro bilyet</w:t>
      </w:r>
    </w:p>
    <w:p w:rsidR="00A575AC" w:rsidRPr="007216F2" w:rsidRDefault="00A575AC" w:rsidP="00E557CE">
      <w:pPr>
        <w:numPr>
          <w:ilvl w:val="0"/>
          <w:numId w:val="17"/>
        </w:numPr>
        <w:tabs>
          <w:tab w:val="left" w:pos="912"/>
        </w:tabs>
        <w:spacing w:after="0" w:line="240" w:lineRule="auto"/>
        <w:ind w:left="912" w:hanging="285"/>
        <w:jc w:val="both"/>
        <w:rPr>
          <w:rFonts w:ascii="Times New Roman" w:hAnsi="Times New Roman"/>
          <w:sz w:val="24"/>
          <w:szCs w:val="24"/>
        </w:rPr>
      </w:pPr>
      <w:r w:rsidRPr="007216F2">
        <w:rPr>
          <w:rFonts w:ascii="Times New Roman" w:hAnsi="Times New Roman"/>
          <w:sz w:val="24"/>
          <w:szCs w:val="24"/>
        </w:rPr>
        <w:t>Menggunakan kwitansi</w:t>
      </w:r>
    </w:p>
    <w:p w:rsidR="00A575AC" w:rsidRPr="007216F2" w:rsidRDefault="00A575AC" w:rsidP="00E557CE">
      <w:pPr>
        <w:numPr>
          <w:ilvl w:val="0"/>
          <w:numId w:val="17"/>
        </w:numPr>
        <w:tabs>
          <w:tab w:val="left" w:pos="912"/>
        </w:tabs>
        <w:spacing w:after="0" w:line="240" w:lineRule="auto"/>
        <w:ind w:left="912" w:hanging="285"/>
        <w:jc w:val="both"/>
        <w:rPr>
          <w:rFonts w:ascii="Times New Roman" w:hAnsi="Times New Roman"/>
          <w:sz w:val="24"/>
          <w:szCs w:val="24"/>
        </w:rPr>
      </w:pPr>
      <w:r w:rsidRPr="007216F2">
        <w:rPr>
          <w:rFonts w:ascii="Times New Roman" w:hAnsi="Times New Roman"/>
          <w:sz w:val="24"/>
          <w:szCs w:val="24"/>
        </w:rPr>
        <w:t>Atau dengan dokumen-dokumen lain yang oleh pihak koperasi dapat diterima sebagai perintah pembayaran.</w:t>
      </w:r>
    </w:p>
    <w:p w:rsidR="00A575AC" w:rsidRDefault="00A575AC" w:rsidP="00E557CE">
      <w:pPr>
        <w:spacing w:after="0" w:line="240" w:lineRule="auto"/>
        <w:jc w:val="both"/>
        <w:rPr>
          <w:rFonts w:ascii="Times New Roman" w:hAnsi="Times New Roman"/>
          <w:sz w:val="24"/>
          <w:szCs w:val="24"/>
          <w:lang w:val="id-ID"/>
        </w:rPr>
      </w:pPr>
    </w:p>
    <w:p w:rsidR="00E557CE" w:rsidRDefault="00E557CE" w:rsidP="00E557CE">
      <w:pPr>
        <w:spacing w:after="0" w:line="240" w:lineRule="auto"/>
        <w:jc w:val="both"/>
        <w:rPr>
          <w:rFonts w:ascii="Times New Roman" w:hAnsi="Times New Roman"/>
          <w:sz w:val="24"/>
          <w:szCs w:val="24"/>
          <w:lang w:val="id-ID"/>
        </w:rPr>
      </w:pPr>
    </w:p>
    <w:p w:rsidR="00E557CE" w:rsidRPr="007216F2" w:rsidRDefault="00E557CE" w:rsidP="00E557CE">
      <w:pPr>
        <w:spacing w:after="0" w:line="240" w:lineRule="auto"/>
        <w:jc w:val="both"/>
        <w:rPr>
          <w:rFonts w:ascii="Times New Roman" w:hAnsi="Times New Roman"/>
          <w:sz w:val="24"/>
          <w:szCs w:val="24"/>
          <w:lang w:val="id-ID"/>
        </w:rPr>
      </w:pPr>
    </w:p>
    <w:p w:rsidR="00C33ACE" w:rsidRDefault="00C33ACE" w:rsidP="00E557CE">
      <w:pPr>
        <w:spacing w:after="0" w:line="240" w:lineRule="auto"/>
        <w:jc w:val="both"/>
        <w:rPr>
          <w:rFonts w:ascii="Times New Roman" w:hAnsi="Times New Roman" w:cs="Times New Roman"/>
          <w:color w:val="000000" w:themeColor="text1"/>
          <w:sz w:val="24"/>
          <w:szCs w:val="24"/>
        </w:rPr>
      </w:pPr>
    </w:p>
    <w:p w:rsidR="00771DF5" w:rsidRPr="007216F2" w:rsidRDefault="00771DF5" w:rsidP="00E557CE">
      <w:pPr>
        <w:spacing w:after="0" w:line="240" w:lineRule="auto"/>
        <w:jc w:val="center"/>
        <w:rPr>
          <w:rFonts w:ascii="Times New Roman" w:hAnsi="Times New Roman"/>
          <w:b/>
          <w:sz w:val="24"/>
          <w:szCs w:val="24"/>
          <w:lang w:val="id-ID"/>
        </w:rPr>
      </w:pPr>
      <w:bookmarkStart w:id="13" w:name="_Toc110371541"/>
      <w:bookmarkEnd w:id="10"/>
      <w:r w:rsidRPr="007216F2">
        <w:rPr>
          <w:rFonts w:ascii="Times New Roman" w:hAnsi="Times New Roman"/>
          <w:b/>
          <w:sz w:val="24"/>
          <w:szCs w:val="24"/>
          <w:lang w:val="id-ID"/>
        </w:rPr>
        <w:t>METODE PENELITIAN</w:t>
      </w:r>
    </w:p>
    <w:p w:rsidR="00771DF5" w:rsidRPr="007216F2" w:rsidRDefault="00771DF5" w:rsidP="00E557CE">
      <w:pPr>
        <w:tabs>
          <w:tab w:val="left" w:pos="-2410"/>
          <w:tab w:val="left" w:pos="360"/>
        </w:tabs>
        <w:spacing w:after="0" w:line="240" w:lineRule="auto"/>
        <w:jc w:val="both"/>
        <w:rPr>
          <w:rFonts w:ascii="Times New Roman" w:hAnsi="Times New Roman"/>
          <w:b/>
          <w:bCs/>
          <w:sz w:val="24"/>
          <w:szCs w:val="24"/>
          <w:lang w:val="sv-SE"/>
        </w:rPr>
      </w:pPr>
      <w:r>
        <w:rPr>
          <w:rFonts w:ascii="Times New Roman" w:hAnsi="Times New Roman"/>
          <w:b/>
          <w:bCs/>
          <w:sz w:val="24"/>
          <w:szCs w:val="24"/>
          <w:lang w:val="sv-SE"/>
        </w:rPr>
        <w:t xml:space="preserve">3.1 </w:t>
      </w:r>
      <w:r w:rsidRPr="007216F2">
        <w:rPr>
          <w:rFonts w:ascii="Times New Roman" w:hAnsi="Times New Roman"/>
          <w:b/>
          <w:bCs/>
          <w:sz w:val="24"/>
          <w:szCs w:val="24"/>
          <w:lang w:val="sv-SE"/>
        </w:rPr>
        <w:t>Lokasi Penelitian</w:t>
      </w:r>
    </w:p>
    <w:p w:rsidR="00771DF5" w:rsidRPr="007216F2" w:rsidRDefault="00771DF5" w:rsidP="00E557CE">
      <w:pPr>
        <w:spacing w:after="0" w:line="240" w:lineRule="auto"/>
        <w:ind w:firstLine="720"/>
        <w:jc w:val="both"/>
        <w:rPr>
          <w:rFonts w:ascii="Times New Roman" w:hAnsi="Times New Roman"/>
          <w:sz w:val="24"/>
          <w:szCs w:val="24"/>
        </w:rPr>
      </w:pPr>
      <w:r w:rsidRPr="007216F2">
        <w:rPr>
          <w:rFonts w:ascii="Times New Roman" w:hAnsi="Times New Roman"/>
          <w:sz w:val="24"/>
          <w:szCs w:val="24"/>
          <w:lang w:val="sv-SE"/>
        </w:rPr>
        <w:t>Penelitian ini</w:t>
      </w:r>
      <w:r w:rsidRPr="007216F2">
        <w:rPr>
          <w:rFonts w:ascii="Times New Roman" w:hAnsi="Times New Roman"/>
          <w:sz w:val="24"/>
          <w:szCs w:val="24"/>
          <w:lang w:val="id-ID"/>
        </w:rPr>
        <w:t xml:space="preserve"> peneliti mengambil lokasi</w:t>
      </w:r>
      <w:r w:rsidRPr="007216F2">
        <w:rPr>
          <w:rFonts w:ascii="Times New Roman" w:hAnsi="Times New Roman"/>
          <w:sz w:val="24"/>
          <w:szCs w:val="24"/>
          <w:lang w:val="sv-SE"/>
        </w:rPr>
        <w:t xml:space="preserve"> peneliti</w:t>
      </w:r>
      <w:r w:rsidRPr="007216F2">
        <w:rPr>
          <w:rFonts w:ascii="Times New Roman" w:hAnsi="Times New Roman"/>
          <w:sz w:val="24"/>
          <w:szCs w:val="24"/>
          <w:lang w:val="id-ID"/>
        </w:rPr>
        <w:t xml:space="preserve">an </w:t>
      </w:r>
      <w:r w:rsidRPr="007216F2">
        <w:rPr>
          <w:rFonts w:ascii="Times New Roman" w:hAnsi="Times New Roman"/>
          <w:sz w:val="24"/>
          <w:szCs w:val="24"/>
          <w:lang w:val="sv-SE"/>
        </w:rPr>
        <w:t xml:space="preserve">di </w:t>
      </w:r>
      <w:r w:rsidR="00083A4E">
        <w:rPr>
          <w:rFonts w:ascii="Times New Roman" w:hAnsi="Times New Roman"/>
          <w:sz w:val="24"/>
          <w:szCs w:val="24"/>
          <w:lang w:val="sv-SE"/>
        </w:rPr>
        <w:t>Koperasi Syariahdi Malang</w:t>
      </w:r>
      <w:r w:rsidRPr="007216F2">
        <w:rPr>
          <w:rFonts w:ascii="Times New Roman" w:hAnsi="Times New Roman"/>
          <w:sz w:val="24"/>
          <w:szCs w:val="24"/>
          <w:lang w:val="sv-SE"/>
        </w:rPr>
        <w:t xml:space="preserve"> Jawa Timur.</w:t>
      </w:r>
      <w:r w:rsidRPr="007216F2">
        <w:rPr>
          <w:rFonts w:ascii="Times New Roman" w:hAnsi="Times New Roman"/>
          <w:sz w:val="24"/>
          <w:szCs w:val="24"/>
          <w:lang w:val="id-ID"/>
        </w:rPr>
        <w:t xml:space="preserve"> Alasan dalam pengambilan obyek penelitian yaitu selama ini sistem </w:t>
      </w:r>
      <w:r w:rsidR="00083A4E">
        <w:rPr>
          <w:rFonts w:ascii="Times New Roman" w:hAnsi="Times New Roman"/>
          <w:sz w:val="24"/>
          <w:szCs w:val="24"/>
        </w:rPr>
        <w:t xml:space="preserve">pengendalian intern </w:t>
      </w:r>
      <w:r w:rsidRPr="007216F2">
        <w:rPr>
          <w:rFonts w:ascii="Times New Roman" w:hAnsi="Times New Roman"/>
          <w:sz w:val="24"/>
          <w:szCs w:val="24"/>
          <w:lang w:val="id-ID"/>
        </w:rPr>
        <w:t>yang diterapkan sudah sesuai dengan peraturan yang telah ditetapkan pada per</w:t>
      </w:r>
      <w:r w:rsidR="00083A4E">
        <w:rPr>
          <w:rFonts w:ascii="Times New Roman" w:hAnsi="Times New Roman"/>
          <w:sz w:val="24"/>
          <w:szCs w:val="24"/>
        </w:rPr>
        <w:t>koperasian Indonesia</w:t>
      </w:r>
      <w:r w:rsidRPr="007216F2">
        <w:rPr>
          <w:rFonts w:ascii="Times New Roman" w:hAnsi="Times New Roman"/>
          <w:sz w:val="24"/>
          <w:szCs w:val="24"/>
          <w:lang w:val="id-ID"/>
        </w:rPr>
        <w:t>.</w:t>
      </w:r>
    </w:p>
    <w:p w:rsidR="00771DF5" w:rsidRPr="007216F2" w:rsidRDefault="00771DF5" w:rsidP="00E557CE">
      <w:pPr>
        <w:tabs>
          <w:tab w:val="left" w:pos="360"/>
        </w:tabs>
        <w:spacing w:after="0" w:line="240" w:lineRule="auto"/>
        <w:jc w:val="both"/>
        <w:rPr>
          <w:rFonts w:ascii="Times New Roman" w:hAnsi="Times New Roman"/>
          <w:b/>
          <w:bCs/>
          <w:sz w:val="24"/>
          <w:szCs w:val="24"/>
          <w:lang w:val="sv-SE"/>
        </w:rPr>
      </w:pPr>
      <w:r>
        <w:rPr>
          <w:rFonts w:ascii="Times New Roman" w:hAnsi="Times New Roman"/>
          <w:b/>
          <w:bCs/>
          <w:sz w:val="24"/>
          <w:szCs w:val="24"/>
          <w:lang w:val="sv-SE"/>
        </w:rPr>
        <w:t xml:space="preserve">3.2 </w:t>
      </w:r>
      <w:r w:rsidRPr="007216F2">
        <w:rPr>
          <w:rFonts w:ascii="Times New Roman" w:hAnsi="Times New Roman"/>
          <w:b/>
          <w:bCs/>
          <w:sz w:val="24"/>
          <w:szCs w:val="24"/>
          <w:lang w:val="sv-SE"/>
        </w:rPr>
        <w:t>Jenis Penelitian</w:t>
      </w:r>
      <w:r w:rsidR="00083A4E">
        <w:rPr>
          <w:rFonts w:ascii="Times New Roman" w:hAnsi="Times New Roman"/>
          <w:b/>
          <w:bCs/>
          <w:sz w:val="24"/>
          <w:szCs w:val="24"/>
          <w:lang w:val="sv-SE"/>
        </w:rPr>
        <w:t xml:space="preserve"> dan data Penelitian</w:t>
      </w:r>
    </w:p>
    <w:p w:rsidR="00771DF5" w:rsidRPr="007216F2" w:rsidRDefault="00771DF5" w:rsidP="00E557CE">
      <w:pPr>
        <w:spacing w:after="0" w:line="240" w:lineRule="auto"/>
        <w:ind w:firstLine="720"/>
        <w:jc w:val="both"/>
        <w:rPr>
          <w:rFonts w:ascii="Times New Roman" w:hAnsi="Times New Roman"/>
          <w:sz w:val="24"/>
          <w:szCs w:val="24"/>
        </w:rPr>
      </w:pPr>
      <w:r w:rsidRPr="007216F2">
        <w:rPr>
          <w:rFonts w:ascii="Times New Roman" w:hAnsi="Times New Roman"/>
          <w:sz w:val="24"/>
          <w:szCs w:val="24"/>
          <w:lang w:val="sv-SE"/>
        </w:rPr>
        <w:t>Penelitian yang digunakan disini adalah penelitian studi kasus, dimana dalam pengumpulan, pengambilan dan menganalisis data dilaksanakan dengan mengadakan pengamatan secara langsung ke obyek penelitian.</w:t>
      </w:r>
      <w:r w:rsidR="00083A4E">
        <w:rPr>
          <w:rFonts w:ascii="Times New Roman" w:hAnsi="Times New Roman"/>
          <w:sz w:val="24"/>
          <w:szCs w:val="24"/>
        </w:rPr>
        <w:t xml:space="preserve"> </w:t>
      </w:r>
      <w:r w:rsidRPr="007216F2">
        <w:rPr>
          <w:rFonts w:ascii="Times New Roman" w:hAnsi="Times New Roman"/>
          <w:sz w:val="24"/>
          <w:szCs w:val="24"/>
        </w:rPr>
        <w:t>Data yang digunakan dalam penelitian ini a</w:t>
      </w:r>
      <w:r w:rsidR="00083A4E">
        <w:rPr>
          <w:rFonts w:ascii="Times New Roman" w:hAnsi="Times New Roman"/>
          <w:sz w:val="24"/>
          <w:szCs w:val="24"/>
        </w:rPr>
        <w:t xml:space="preserve">dalah data primer dan sekunder </w:t>
      </w:r>
      <w:r w:rsidRPr="007216F2">
        <w:rPr>
          <w:rFonts w:ascii="Times New Roman" w:hAnsi="Times New Roman"/>
          <w:sz w:val="24"/>
          <w:szCs w:val="24"/>
        </w:rPr>
        <w:t xml:space="preserve">yaitu mengenai sistem dan prosedur pengendalian </w:t>
      </w:r>
      <w:r w:rsidR="00083A4E">
        <w:rPr>
          <w:rFonts w:ascii="Times New Roman" w:hAnsi="Times New Roman"/>
          <w:sz w:val="24"/>
          <w:szCs w:val="24"/>
        </w:rPr>
        <w:t xml:space="preserve">Intern </w:t>
      </w:r>
      <w:r w:rsidRPr="007216F2">
        <w:rPr>
          <w:rFonts w:ascii="Times New Roman" w:hAnsi="Times New Roman"/>
          <w:sz w:val="24"/>
          <w:szCs w:val="24"/>
        </w:rPr>
        <w:t>p</w:t>
      </w:r>
      <w:r w:rsidR="00083A4E">
        <w:rPr>
          <w:rFonts w:ascii="Times New Roman" w:hAnsi="Times New Roman"/>
          <w:sz w:val="24"/>
          <w:szCs w:val="24"/>
        </w:rPr>
        <w:t>iutang</w:t>
      </w:r>
      <w:r w:rsidRPr="007216F2">
        <w:rPr>
          <w:rFonts w:ascii="Times New Roman" w:hAnsi="Times New Roman"/>
          <w:sz w:val="24"/>
          <w:szCs w:val="24"/>
        </w:rPr>
        <w:t>, seperti:</w:t>
      </w:r>
    </w:p>
    <w:p w:rsidR="00771DF5" w:rsidRPr="007216F2" w:rsidRDefault="00771DF5" w:rsidP="00E557CE">
      <w:pPr>
        <w:numPr>
          <w:ilvl w:val="0"/>
          <w:numId w:val="25"/>
        </w:numPr>
        <w:tabs>
          <w:tab w:val="left" w:pos="450"/>
        </w:tabs>
        <w:spacing w:after="0" w:line="240" w:lineRule="auto"/>
        <w:jc w:val="both"/>
        <w:rPr>
          <w:rFonts w:ascii="Times New Roman" w:hAnsi="Times New Roman"/>
          <w:sz w:val="24"/>
          <w:szCs w:val="24"/>
          <w:lang w:val="sv-SE"/>
        </w:rPr>
      </w:pPr>
      <w:r w:rsidRPr="007216F2">
        <w:rPr>
          <w:rFonts w:ascii="Times New Roman" w:hAnsi="Times New Roman"/>
          <w:sz w:val="24"/>
          <w:szCs w:val="24"/>
          <w:lang w:val="sv-SE"/>
        </w:rPr>
        <w:t>Struktur Organisasi dan Tugas masing-masing Bagian.</w:t>
      </w:r>
    </w:p>
    <w:p w:rsidR="00771DF5" w:rsidRPr="007216F2" w:rsidRDefault="00771DF5" w:rsidP="00E557CE">
      <w:pPr>
        <w:numPr>
          <w:ilvl w:val="0"/>
          <w:numId w:val="25"/>
        </w:numPr>
        <w:tabs>
          <w:tab w:val="left" w:pos="450"/>
        </w:tabs>
        <w:spacing w:after="0" w:line="240" w:lineRule="auto"/>
        <w:jc w:val="both"/>
        <w:rPr>
          <w:rFonts w:ascii="Times New Roman" w:hAnsi="Times New Roman"/>
          <w:sz w:val="24"/>
          <w:szCs w:val="24"/>
          <w:lang w:val="sv-SE"/>
        </w:rPr>
      </w:pPr>
      <w:r w:rsidRPr="007216F2">
        <w:rPr>
          <w:rFonts w:ascii="Times New Roman" w:hAnsi="Times New Roman"/>
          <w:sz w:val="24"/>
          <w:szCs w:val="24"/>
          <w:lang w:val="sv-SE"/>
        </w:rPr>
        <w:t>Prosedur-prosedur dari siklus pendapatan</w:t>
      </w:r>
    </w:p>
    <w:p w:rsidR="00771DF5" w:rsidRPr="007216F2" w:rsidRDefault="00771DF5" w:rsidP="00E557CE">
      <w:pPr>
        <w:numPr>
          <w:ilvl w:val="0"/>
          <w:numId w:val="25"/>
        </w:numPr>
        <w:tabs>
          <w:tab w:val="left" w:pos="450"/>
        </w:tabs>
        <w:spacing w:after="0" w:line="240" w:lineRule="auto"/>
        <w:jc w:val="both"/>
        <w:rPr>
          <w:rFonts w:ascii="Times New Roman" w:hAnsi="Times New Roman"/>
          <w:sz w:val="24"/>
          <w:szCs w:val="24"/>
        </w:rPr>
      </w:pPr>
      <w:r w:rsidRPr="007216F2">
        <w:rPr>
          <w:rFonts w:ascii="Times New Roman" w:hAnsi="Times New Roman"/>
          <w:sz w:val="24"/>
          <w:szCs w:val="24"/>
        </w:rPr>
        <w:t>Jumlah Karyawan.</w:t>
      </w:r>
    </w:p>
    <w:p w:rsidR="00771DF5" w:rsidRPr="007216F2" w:rsidRDefault="00771DF5" w:rsidP="00E557CE">
      <w:pPr>
        <w:numPr>
          <w:ilvl w:val="0"/>
          <w:numId w:val="25"/>
        </w:numPr>
        <w:tabs>
          <w:tab w:val="left" w:pos="450"/>
        </w:tabs>
        <w:spacing w:after="0" w:line="240" w:lineRule="auto"/>
        <w:jc w:val="both"/>
        <w:rPr>
          <w:rFonts w:ascii="Times New Roman" w:hAnsi="Times New Roman"/>
          <w:sz w:val="24"/>
          <w:szCs w:val="24"/>
          <w:lang w:val="sv-SE"/>
        </w:rPr>
      </w:pPr>
      <w:r w:rsidRPr="007216F2">
        <w:rPr>
          <w:rFonts w:ascii="Times New Roman" w:hAnsi="Times New Roman"/>
          <w:sz w:val="24"/>
          <w:szCs w:val="24"/>
          <w:lang w:val="sv-SE"/>
        </w:rPr>
        <w:t>Bagian-bagian yang terkait dengan Sistem Pengendalian Siklus P</w:t>
      </w:r>
      <w:r w:rsidR="005B565C">
        <w:rPr>
          <w:rFonts w:ascii="Times New Roman" w:hAnsi="Times New Roman"/>
          <w:sz w:val="24"/>
          <w:szCs w:val="24"/>
          <w:lang w:val="sv-SE"/>
        </w:rPr>
        <w:t>iutang</w:t>
      </w:r>
      <w:r w:rsidRPr="007216F2">
        <w:rPr>
          <w:rFonts w:ascii="Times New Roman" w:hAnsi="Times New Roman"/>
          <w:sz w:val="24"/>
          <w:szCs w:val="24"/>
          <w:lang w:val="sv-SE"/>
        </w:rPr>
        <w:t>.</w:t>
      </w:r>
    </w:p>
    <w:p w:rsidR="00771DF5" w:rsidRPr="007216F2" w:rsidRDefault="00083A4E" w:rsidP="00E557CE">
      <w:pPr>
        <w:spacing w:after="0" w:line="240" w:lineRule="auto"/>
        <w:jc w:val="both"/>
        <w:rPr>
          <w:rFonts w:ascii="Times New Roman" w:hAnsi="Times New Roman"/>
          <w:b/>
          <w:bCs/>
          <w:sz w:val="24"/>
          <w:szCs w:val="24"/>
          <w:lang w:val="sv-SE"/>
        </w:rPr>
      </w:pPr>
      <w:r>
        <w:rPr>
          <w:rFonts w:ascii="Times New Roman" w:hAnsi="Times New Roman"/>
          <w:b/>
          <w:bCs/>
          <w:sz w:val="24"/>
          <w:szCs w:val="24"/>
        </w:rPr>
        <w:t xml:space="preserve">3.3 </w:t>
      </w:r>
      <w:r w:rsidR="00771DF5" w:rsidRPr="007216F2">
        <w:rPr>
          <w:rFonts w:ascii="Times New Roman" w:hAnsi="Times New Roman"/>
          <w:b/>
          <w:bCs/>
          <w:sz w:val="24"/>
          <w:szCs w:val="24"/>
          <w:lang w:val="sv-SE"/>
        </w:rPr>
        <w:t>Metode Pengumpulan Data</w:t>
      </w:r>
    </w:p>
    <w:p w:rsidR="00771DF5" w:rsidRPr="007216F2" w:rsidRDefault="00771DF5" w:rsidP="00E557CE">
      <w:pPr>
        <w:spacing w:after="0" w:line="240" w:lineRule="auto"/>
        <w:ind w:left="360" w:firstLine="360"/>
        <w:jc w:val="both"/>
        <w:rPr>
          <w:rFonts w:ascii="Times New Roman" w:hAnsi="Times New Roman"/>
          <w:sz w:val="24"/>
          <w:szCs w:val="24"/>
        </w:rPr>
      </w:pPr>
      <w:r w:rsidRPr="007216F2">
        <w:rPr>
          <w:rFonts w:ascii="Times New Roman" w:hAnsi="Times New Roman"/>
          <w:sz w:val="24"/>
          <w:szCs w:val="24"/>
        </w:rPr>
        <w:t>Metode yang digunakan dalam</w:t>
      </w:r>
      <w:r w:rsidRPr="007216F2">
        <w:rPr>
          <w:rFonts w:ascii="Times New Roman" w:hAnsi="Times New Roman"/>
          <w:sz w:val="24"/>
          <w:szCs w:val="24"/>
          <w:lang w:val="id-ID"/>
        </w:rPr>
        <w:t xml:space="preserve"> penelitian lapangan </w:t>
      </w:r>
      <w:r w:rsidRPr="007216F2">
        <w:rPr>
          <w:rFonts w:ascii="Times New Roman" w:hAnsi="Times New Roman"/>
          <w:sz w:val="24"/>
          <w:szCs w:val="24"/>
        </w:rPr>
        <w:t>yaitu:</w:t>
      </w:r>
    </w:p>
    <w:p w:rsidR="00771DF5" w:rsidRPr="007216F2" w:rsidRDefault="00771DF5" w:rsidP="00E557CE">
      <w:pPr>
        <w:numPr>
          <w:ilvl w:val="0"/>
          <w:numId w:val="22"/>
        </w:numPr>
        <w:spacing w:after="0" w:line="240" w:lineRule="auto"/>
        <w:ind w:hanging="720"/>
        <w:jc w:val="both"/>
        <w:rPr>
          <w:rFonts w:ascii="Times New Roman" w:hAnsi="Times New Roman"/>
          <w:sz w:val="24"/>
          <w:szCs w:val="24"/>
        </w:rPr>
      </w:pPr>
      <w:r w:rsidRPr="007216F2">
        <w:rPr>
          <w:rFonts w:ascii="Times New Roman" w:hAnsi="Times New Roman"/>
          <w:sz w:val="24"/>
          <w:szCs w:val="24"/>
        </w:rPr>
        <w:t xml:space="preserve">Metode </w:t>
      </w:r>
      <w:r w:rsidRPr="007216F2">
        <w:rPr>
          <w:rFonts w:ascii="Times New Roman" w:hAnsi="Times New Roman"/>
          <w:i/>
          <w:iCs/>
          <w:sz w:val="24"/>
          <w:szCs w:val="24"/>
        </w:rPr>
        <w:t>interview</w:t>
      </w:r>
      <w:r w:rsidRPr="007216F2">
        <w:rPr>
          <w:rFonts w:ascii="Times New Roman" w:hAnsi="Times New Roman"/>
          <w:sz w:val="24"/>
          <w:szCs w:val="24"/>
        </w:rPr>
        <w:t xml:space="preserve"> atau wawancara</w:t>
      </w:r>
    </w:p>
    <w:p w:rsidR="00281FF8" w:rsidRDefault="00771DF5" w:rsidP="00E557CE">
      <w:pPr>
        <w:spacing w:after="0" w:line="240" w:lineRule="auto"/>
        <w:ind w:left="720"/>
        <w:jc w:val="both"/>
        <w:rPr>
          <w:rFonts w:ascii="Times New Roman" w:hAnsi="Times New Roman"/>
          <w:sz w:val="24"/>
          <w:szCs w:val="24"/>
        </w:rPr>
      </w:pPr>
      <w:r w:rsidRPr="007216F2">
        <w:rPr>
          <w:rFonts w:ascii="Times New Roman" w:hAnsi="Times New Roman"/>
          <w:sz w:val="24"/>
          <w:szCs w:val="24"/>
        </w:rPr>
        <w:t>Metode</w:t>
      </w:r>
      <w:r w:rsidRPr="007216F2">
        <w:rPr>
          <w:rFonts w:ascii="Times New Roman" w:hAnsi="Times New Roman"/>
          <w:i/>
          <w:iCs/>
          <w:sz w:val="24"/>
          <w:szCs w:val="24"/>
        </w:rPr>
        <w:t xml:space="preserve"> interview</w:t>
      </w:r>
      <w:r w:rsidRPr="007216F2">
        <w:rPr>
          <w:rFonts w:ascii="Times New Roman" w:hAnsi="Times New Roman"/>
          <w:sz w:val="24"/>
          <w:szCs w:val="24"/>
        </w:rPr>
        <w:t xml:space="preserve"> adalah usaha untuk mengumpulkan data dengan melakukan tanya jawab secara langsung kepada masing-masing unit organisasi (pihak yang berwenang) terkait dengan sistem pengendalian intern</w:t>
      </w:r>
      <w:r w:rsidR="00BD667D">
        <w:rPr>
          <w:rFonts w:ascii="Times New Roman" w:hAnsi="Times New Roman"/>
          <w:sz w:val="24"/>
          <w:szCs w:val="24"/>
        </w:rPr>
        <w:t>.</w:t>
      </w:r>
    </w:p>
    <w:p w:rsidR="00771DF5" w:rsidRPr="00281FF8" w:rsidRDefault="00771DF5" w:rsidP="00E557CE">
      <w:pPr>
        <w:pStyle w:val="ListParagraph"/>
        <w:numPr>
          <w:ilvl w:val="0"/>
          <w:numId w:val="22"/>
        </w:numPr>
        <w:spacing w:after="0" w:line="240" w:lineRule="auto"/>
        <w:jc w:val="both"/>
        <w:rPr>
          <w:rFonts w:ascii="Times New Roman" w:hAnsi="Times New Roman"/>
          <w:sz w:val="24"/>
          <w:szCs w:val="24"/>
          <w:lang w:val="sv-SE"/>
        </w:rPr>
      </w:pPr>
      <w:r w:rsidRPr="00281FF8">
        <w:rPr>
          <w:rFonts w:ascii="Times New Roman" w:hAnsi="Times New Roman"/>
          <w:sz w:val="24"/>
          <w:szCs w:val="24"/>
          <w:lang w:val="sv-SE"/>
        </w:rPr>
        <w:t xml:space="preserve">Metode dokumentasi. </w:t>
      </w:r>
    </w:p>
    <w:p w:rsidR="005B565C" w:rsidRDefault="00771DF5" w:rsidP="00E557CE">
      <w:pPr>
        <w:autoSpaceDE w:val="0"/>
        <w:autoSpaceDN w:val="0"/>
        <w:adjustRightInd w:val="0"/>
        <w:spacing w:after="0" w:line="240" w:lineRule="auto"/>
        <w:ind w:left="720"/>
        <w:jc w:val="both"/>
        <w:rPr>
          <w:rFonts w:ascii="Times New Roman" w:hAnsi="Times New Roman"/>
          <w:sz w:val="24"/>
          <w:szCs w:val="24"/>
          <w:lang w:val="sv-SE"/>
        </w:rPr>
      </w:pPr>
      <w:r w:rsidRPr="007216F2">
        <w:rPr>
          <w:rFonts w:ascii="Times New Roman" w:hAnsi="Times New Roman"/>
          <w:sz w:val="24"/>
          <w:szCs w:val="24"/>
          <w:lang w:val="sv-SE"/>
        </w:rPr>
        <w:t>Dokumentasi adalah teknik mengumpulkan data melalui bahan-bahan tertulis berupa arsip-arsip, struktur organisasi, kuesioner, formulir yang berhubungan dengan pendapatan dari penjualan tunai dan penerimaan kas serta dokumen-dokumen tentang pendapat dan teori yang berhubungan dengan masalah penelitian.</w:t>
      </w:r>
    </w:p>
    <w:p w:rsidR="00E557CE" w:rsidRDefault="00E557CE" w:rsidP="00E557CE">
      <w:pPr>
        <w:autoSpaceDE w:val="0"/>
        <w:autoSpaceDN w:val="0"/>
        <w:adjustRightInd w:val="0"/>
        <w:spacing w:after="0" w:line="240" w:lineRule="auto"/>
        <w:ind w:left="720"/>
        <w:jc w:val="both"/>
        <w:rPr>
          <w:rFonts w:ascii="Times New Roman" w:hAnsi="Times New Roman"/>
          <w:sz w:val="24"/>
          <w:szCs w:val="24"/>
          <w:lang w:val="sv-SE"/>
        </w:rPr>
      </w:pPr>
    </w:p>
    <w:p w:rsidR="00E557CE" w:rsidRDefault="00E557CE" w:rsidP="00E557CE">
      <w:pPr>
        <w:autoSpaceDE w:val="0"/>
        <w:autoSpaceDN w:val="0"/>
        <w:adjustRightInd w:val="0"/>
        <w:spacing w:after="0" w:line="240" w:lineRule="auto"/>
        <w:ind w:left="720"/>
        <w:jc w:val="both"/>
        <w:rPr>
          <w:rFonts w:ascii="Times New Roman" w:hAnsi="Times New Roman"/>
          <w:sz w:val="24"/>
          <w:szCs w:val="24"/>
          <w:lang w:val="sv-SE"/>
        </w:rPr>
      </w:pPr>
    </w:p>
    <w:p w:rsidR="00E557CE" w:rsidRPr="007216F2" w:rsidRDefault="00E557CE" w:rsidP="00E557CE">
      <w:pPr>
        <w:autoSpaceDE w:val="0"/>
        <w:autoSpaceDN w:val="0"/>
        <w:adjustRightInd w:val="0"/>
        <w:spacing w:after="0" w:line="240" w:lineRule="auto"/>
        <w:ind w:left="720"/>
        <w:jc w:val="both"/>
        <w:rPr>
          <w:rFonts w:ascii="Times New Roman" w:hAnsi="Times New Roman"/>
          <w:sz w:val="24"/>
          <w:szCs w:val="24"/>
          <w:lang w:val="sv-SE"/>
        </w:rPr>
      </w:pPr>
    </w:p>
    <w:p w:rsidR="00771DF5" w:rsidRPr="007216F2" w:rsidRDefault="00083A4E" w:rsidP="00E557CE">
      <w:pPr>
        <w:autoSpaceDE w:val="0"/>
        <w:autoSpaceDN w:val="0"/>
        <w:adjustRightInd w:val="0"/>
        <w:spacing w:after="0" w:line="240" w:lineRule="auto"/>
        <w:jc w:val="both"/>
        <w:rPr>
          <w:rFonts w:ascii="Times New Roman" w:hAnsi="Times New Roman"/>
          <w:b/>
          <w:sz w:val="24"/>
          <w:szCs w:val="24"/>
          <w:lang w:val="sv-SE"/>
        </w:rPr>
      </w:pPr>
      <w:r>
        <w:rPr>
          <w:rFonts w:ascii="Times New Roman" w:hAnsi="Times New Roman"/>
          <w:b/>
          <w:sz w:val="24"/>
          <w:szCs w:val="24"/>
        </w:rPr>
        <w:t>3.</w:t>
      </w:r>
      <w:r w:rsidR="005B565C">
        <w:rPr>
          <w:rFonts w:ascii="Times New Roman" w:hAnsi="Times New Roman"/>
          <w:b/>
          <w:sz w:val="24"/>
          <w:szCs w:val="24"/>
        </w:rPr>
        <w:t>4</w:t>
      </w:r>
      <w:r>
        <w:rPr>
          <w:rFonts w:ascii="Times New Roman" w:hAnsi="Times New Roman"/>
          <w:b/>
          <w:sz w:val="24"/>
          <w:szCs w:val="24"/>
        </w:rPr>
        <w:t xml:space="preserve"> </w:t>
      </w:r>
      <w:r w:rsidR="00771DF5" w:rsidRPr="007216F2">
        <w:rPr>
          <w:rFonts w:ascii="Times New Roman" w:hAnsi="Times New Roman"/>
          <w:b/>
          <w:bCs/>
          <w:sz w:val="24"/>
          <w:szCs w:val="24"/>
          <w:lang w:val="sv-SE"/>
        </w:rPr>
        <w:t>Metode Evaluasi</w:t>
      </w:r>
    </w:p>
    <w:p w:rsidR="00771DF5" w:rsidRPr="007216F2" w:rsidRDefault="00771DF5" w:rsidP="00E557CE">
      <w:pPr>
        <w:tabs>
          <w:tab w:val="left" w:pos="684"/>
        </w:tabs>
        <w:spacing w:after="0" w:line="240" w:lineRule="auto"/>
        <w:ind w:left="285" w:firstLine="798"/>
        <w:jc w:val="both"/>
        <w:rPr>
          <w:rFonts w:ascii="Times New Roman" w:hAnsi="Times New Roman"/>
          <w:sz w:val="24"/>
          <w:szCs w:val="24"/>
          <w:lang w:val="sv-SE"/>
        </w:rPr>
      </w:pPr>
      <w:r w:rsidRPr="007216F2">
        <w:rPr>
          <w:rFonts w:ascii="Times New Roman" w:hAnsi="Times New Roman"/>
          <w:sz w:val="24"/>
          <w:szCs w:val="24"/>
          <w:lang w:val="sv-SE"/>
        </w:rPr>
        <w:t xml:space="preserve">Adapun langkah-langkah evaluasi terhadap sistem </w:t>
      </w:r>
      <w:r w:rsidR="005B565C">
        <w:rPr>
          <w:rFonts w:ascii="Times New Roman" w:hAnsi="Times New Roman"/>
          <w:sz w:val="24"/>
          <w:szCs w:val="24"/>
          <w:lang w:val="sv-SE"/>
        </w:rPr>
        <w:t>pengendalian intern</w:t>
      </w:r>
      <w:r w:rsidRPr="007216F2">
        <w:rPr>
          <w:rFonts w:ascii="Times New Roman" w:hAnsi="Times New Roman"/>
          <w:sz w:val="24"/>
          <w:szCs w:val="24"/>
          <w:lang w:val="sv-SE"/>
        </w:rPr>
        <w:t xml:space="preserve"> dalam penelitian ini yaitu sebagai berikut:</w:t>
      </w:r>
    </w:p>
    <w:p w:rsidR="00771DF5" w:rsidRPr="007216F2" w:rsidRDefault="00771DF5" w:rsidP="00E557CE">
      <w:pPr>
        <w:pStyle w:val="ListParagraph"/>
        <w:numPr>
          <w:ilvl w:val="2"/>
          <w:numId w:val="37"/>
        </w:numPr>
        <w:spacing w:after="0" w:line="240" w:lineRule="auto"/>
        <w:jc w:val="both"/>
        <w:rPr>
          <w:rFonts w:ascii="Times New Roman" w:hAnsi="Times New Roman"/>
          <w:sz w:val="24"/>
          <w:szCs w:val="24"/>
        </w:rPr>
      </w:pPr>
      <w:r w:rsidRPr="007216F2">
        <w:rPr>
          <w:rFonts w:ascii="Times New Roman" w:hAnsi="Times New Roman"/>
          <w:sz w:val="24"/>
          <w:szCs w:val="24"/>
          <w:lang w:val="sv-SE"/>
        </w:rPr>
        <w:t xml:space="preserve">Evaluasi Terhadap </w:t>
      </w:r>
      <w:r w:rsidR="005B565C" w:rsidRPr="007216F2">
        <w:rPr>
          <w:rFonts w:ascii="Times New Roman" w:hAnsi="Times New Roman"/>
          <w:sz w:val="24"/>
          <w:szCs w:val="24"/>
          <w:lang w:val="sv-SE"/>
        </w:rPr>
        <w:t xml:space="preserve">sistem </w:t>
      </w:r>
      <w:r w:rsidR="005B565C">
        <w:rPr>
          <w:rFonts w:ascii="Times New Roman" w:hAnsi="Times New Roman"/>
          <w:sz w:val="24"/>
          <w:szCs w:val="24"/>
          <w:lang w:val="sv-SE"/>
        </w:rPr>
        <w:t>pengendalian intern</w:t>
      </w:r>
      <w:r w:rsidRPr="007216F2">
        <w:rPr>
          <w:rFonts w:ascii="Times New Roman" w:hAnsi="Times New Roman"/>
          <w:sz w:val="24"/>
          <w:szCs w:val="24"/>
          <w:lang w:val="sv-SE"/>
        </w:rPr>
        <w:t xml:space="preserve"> Pada Siklus P</w:t>
      </w:r>
      <w:r w:rsidR="005B565C">
        <w:rPr>
          <w:rFonts w:ascii="Times New Roman" w:hAnsi="Times New Roman"/>
          <w:sz w:val="24"/>
          <w:szCs w:val="24"/>
          <w:lang w:val="sv-SE"/>
        </w:rPr>
        <w:t>iutang</w:t>
      </w:r>
      <w:r w:rsidRPr="007216F2">
        <w:rPr>
          <w:rFonts w:ascii="Times New Roman" w:hAnsi="Times New Roman"/>
          <w:sz w:val="24"/>
          <w:szCs w:val="24"/>
          <w:lang w:val="sv-SE"/>
        </w:rPr>
        <w:t xml:space="preserve"> Dari Aktivitas Kredit </w:t>
      </w:r>
      <w:r w:rsidR="00BD667D">
        <w:rPr>
          <w:rFonts w:ascii="Times New Roman" w:hAnsi="Times New Roman"/>
          <w:sz w:val="24"/>
          <w:szCs w:val="24"/>
          <w:lang w:val="sv-SE"/>
        </w:rPr>
        <w:t>:</w:t>
      </w:r>
    </w:p>
    <w:p w:rsidR="00771DF5" w:rsidRPr="007216F2" w:rsidRDefault="00771DF5" w:rsidP="00E557CE">
      <w:pPr>
        <w:pStyle w:val="ListParagraph"/>
        <w:tabs>
          <w:tab w:val="left" w:pos="1083"/>
        </w:tabs>
        <w:spacing w:after="0" w:line="240" w:lineRule="auto"/>
        <w:ind w:left="684"/>
        <w:jc w:val="both"/>
        <w:rPr>
          <w:rFonts w:ascii="Times New Roman" w:hAnsi="Times New Roman"/>
          <w:sz w:val="24"/>
          <w:szCs w:val="24"/>
        </w:rPr>
      </w:pPr>
      <w:r w:rsidRPr="007216F2">
        <w:rPr>
          <w:rFonts w:ascii="Times New Roman" w:hAnsi="Times New Roman"/>
          <w:sz w:val="24"/>
          <w:szCs w:val="24"/>
        </w:rPr>
        <w:t>Evalusi struktur organisasi</w:t>
      </w:r>
    </w:p>
    <w:p w:rsidR="00771DF5" w:rsidRPr="007216F2" w:rsidRDefault="00771DF5" w:rsidP="00E557CE">
      <w:pPr>
        <w:pStyle w:val="ListParagraph"/>
        <w:tabs>
          <w:tab w:val="left" w:pos="342"/>
        </w:tabs>
        <w:spacing w:after="0" w:line="240" w:lineRule="auto"/>
        <w:ind w:left="1140"/>
        <w:jc w:val="both"/>
        <w:rPr>
          <w:rFonts w:ascii="Times New Roman" w:hAnsi="Times New Roman"/>
          <w:sz w:val="24"/>
          <w:szCs w:val="24"/>
        </w:rPr>
      </w:pPr>
      <w:r w:rsidRPr="007216F2">
        <w:rPr>
          <w:rFonts w:ascii="Times New Roman" w:hAnsi="Times New Roman"/>
          <w:sz w:val="24"/>
          <w:szCs w:val="24"/>
        </w:rPr>
        <w:t>Tahap pertama yang perlu dilakukan adalah mengidentifikasi struktur organisasi yang memisahkan tanggung jawab fungsional secara jelas dan tegas dalam sistem serta prosedur siklus pendapatan.</w:t>
      </w:r>
    </w:p>
    <w:p w:rsidR="00771DF5" w:rsidRPr="007216F2" w:rsidRDefault="00771DF5" w:rsidP="00E557CE">
      <w:pPr>
        <w:pStyle w:val="ListParagraph"/>
        <w:tabs>
          <w:tab w:val="left" w:pos="1254"/>
        </w:tabs>
        <w:spacing w:after="0" w:line="240" w:lineRule="auto"/>
        <w:ind w:left="684"/>
        <w:jc w:val="both"/>
        <w:rPr>
          <w:rFonts w:ascii="Times New Roman" w:hAnsi="Times New Roman"/>
          <w:sz w:val="24"/>
          <w:szCs w:val="24"/>
          <w:lang w:val="es-ES"/>
        </w:rPr>
      </w:pPr>
      <w:r w:rsidRPr="007216F2">
        <w:rPr>
          <w:rFonts w:ascii="Times New Roman" w:hAnsi="Times New Roman"/>
          <w:sz w:val="24"/>
          <w:szCs w:val="24"/>
          <w:lang w:val="es-ES"/>
        </w:rPr>
        <w:t xml:space="preserve">Evaluasi prosedur pencatatan dan otorisasi </w:t>
      </w:r>
      <w:r w:rsidR="005B565C" w:rsidRPr="007216F2">
        <w:rPr>
          <w:rFonts w:ascii="Times New Roman" w:hAnsi="Times New Roman"/>
          <w:sz w:val="24"/>
          <w:szCs w:val="24"/>
          <w:lang w:val="sv-SE"/>
        </w:rPr>
        <w:t>Siklus P</w:t>
      </w:r>
      <w:r w:rsidR="005B565C">
        <w:rPr>
          <w:rFonts w:ascii="Times New Roman" w:hAnsi="Times New Roman"/>
          <w:sz w:val="24"/>
          <w:szCs w:val="24"/>
          <w:lang w:val="sv-SE"/>
        </w:rPr>
        <w:t>iutang</w:t>
      </w:r>
      <w:r w:rsidRPr="007216F2">
        <w:rPr>
          <w:rFonts w:ascii="Times New Roman" w:hAnsi="Times New Roman"/>
          <w:sz w:val="24"/>
          <w:szCs w:val="24"/>
          <w:lang w:val="es-ES"/>
        </w:rPr>
        <w:t>.</w:t>
      </w:r>
    </w:p>
    <w:p w:rsidR="00771DF5" w:rsidRPr="007216F2" w:rsidRDefault="00771DF5" w:rsidP="00E557CE">
      <w:pPr>
        <w:pStyle w:val="ListParagraph"/>
        <w:spacing w:after="0" w:line="240" w:lineRule="auto"/>
        <w:ind w:left="1254"/>
        <w:jc w:val="both"/>
        <w:rPr>
          <w:rFonts w:ascii="Times New Roman" w:hAnsi="Times New Roman"/>
          <w:sz w:val="24"/>
          <w:szCs w:val="24"/>
          <w:lang w:val="es-ES"/>
        </w:rPr>
      </w:pPr>
      <w:r w:rsidRPr="007216F2">
        <w:rPr>
          <w:rFonts w:ascii="Times New Roman" w:hAnsi="Times New Roman"/>
          <w:sz w:val="24"/>
          <w:szCs w:val="24"/>
          <w:lang w:val="es-ES"/>
        </w:rPr>
        <w:t xml:space="preserve">Langkah selanjutnya adalah melakukan analisis terhadap prosedur pencatatan dan otorisasi terhadap </w:t>
      </w:r>
      <w:r w:rsidR="00BD667D">
        <w:rPr>
          <w:rFonts w:ascii="Times New Roman" w:hAnsi="Times New Roman"/>
          <w:sz w:val="24"/>
          <w:szCs w:val="24"/>
          <w:lang w:val="es-ES"/>
        </w:rPr>
        <w:t xml:space="preserve">siklus </w:t>
      </w:r>
      <w:r w:rsidRPr="007216F2">
        <w:rPr>
          <w:rFonts w:ascii="Times New Roman" w:hAnsi="Times New Roman"/>
          <w:sz w:val="24"/>
          <w:szCs w:val="24"/>
          <w:lang w:val="es-ES"/>
        </w:rPr>
        <w:t>yang baik.</w:t>
      </w:r>
    </w:p>
    <w:p w:rsidR="00771DF5" w:rsidRPr="007216F2" w:rsidRDefault="00771DF5" w:rsidP="00E557CE">
      <w:pPr>
        <w:pStyle w:val="ListParagraph"/>
        <w:tabs>
          <w:tab w:val="left" w:pos="1254"/>
        </w:tabs>
        <w:spacing w:after="0" w:line="240" w:lineRule="auto"/>
        <w:ind w:left="684"/>
        <w:jc w:val="both"/>
        <w:rPr>
          <w:rFonts w:ascii="Times New Roman" w:hAnsi="Times New Roman"/>
          <w:sz w:val="24"/>
          <w:szCs w:val="24"/>
          <w:lang w:val="es-ES"/>
        </w:rPr>
      </w:pPr>
      <w:r w:rsidRPr="007216F2">
        <w:rPr>
          <w:rFonts w:ascii="Times New Roman" w:hAnsi="Times New Roman"/>
          <w:sz w:val="24"/>
          <w:szCs w:val="24"/>
          <w:lang w:val="es-ES"/>
        </w:rPr>
        <w:t>Evaluasi praktek yang sehat bagian pendapatan</w:t>
      </w:r>
    </w:p>
    <w:p w:rsidR="00771DF5" w:rsidRPr="007216F2" w:rsidRDefault="00771DF5" w:rsidP="00E557CE">
      <w:pPr>
        <w:pStyle w:val="ListParagraph"/>
        <w:spacing w:after="0" w:line="240" w:lineRule="auto"/>
        <w:ind w:left="1254"/>
        <w:jc w:val="both"/>
        <w:rPr>
          <w:rFonts w:ascii="Times New Roman" w:hAnsi="Times New Roman"/>
          <w:sz w:val="24"/>
          <w:szCs w:val="24"/>
          <w:lang w:val="es-ES"/>
        </w:rPr>
      </w:pPr>
      <w:r w:rsidRPr="007216F2">
        <w:rPr>
          <w:rFonts w:ascii="Times New Roman" w:hAnsi="Times New Roman"/>
          <w:sz w:val="24"/>
          <w:szCs w:val="24"/>
          <w:lang w:val="es-ES"/>
        </w:rPr>
        <w:t xml:space="preserve">Analisis ini dilakukan dengan melihat apakah setiap bagian dalam </w:t>
      </w:r>
      <w:r w:rsidR="005B565C">
        <w:rPr>
          <w:rFonts w:ascii="Times New Roman" w:hAnsi="Times New Roman"/>
          <w:sz w:val="24"/>
          <w:szCs w:val="24"/>
          <w:lang w:val="es-ES"/>
        </w:rPr>
        <w:t>koperasi</w:t>
      </w:r>
      <w:r w:rsidRPr="007216F2">
        <w:rPr>
          <w:rFonts w:ascii="Times New Roman" w:hAnsi="Times New Roman"/>
          <w:sz w:val="24"/>
          <w:szCs w:val="24"/>
          <w:lang w:val="es-ES"/>
        </w:rPr>
        <w:t xml:space="preserve"> dapat melaksanakan tugasnya dengan baik. </w:t>
      </w:r>
    </w:p>
    <w:p w:rsidR="00771DF5" w:rsidRPr="007216F2" w:rsidRDefault="00771DF5" w:rsidP="00E557CE">
      <w:pPr>
        <w:pStyle w:val="ListParagraph"/>
        <w:tabs>
          <w:tab w:val="left" w:pos="1311"/>
        </w:tabs>
        <w:spacing w:after="0" w:line="240" w:lineRule="auto"/>
        <w:ind w:left="741"/>
        <w:jc w:val="both"/>
        <w:rPr>
          <w:rFonts w:ascii="Times New Roman" w:hAnsi="Times New Roman"/>
          <w:sz w:val="24"/>
          <w:szCs w:val="24"/>
          <w:lang w:val="es-ES"/>
        </w:rPr>
      </w:pPr>
      <w:r w:rsidRPr="007216F2">
        <w:rPr>
          <w:rFonts w:ascii="Times New Roman" w:hAnsi="Times New Roman"/>
          <w:sz w:val="24"/>
          <w:szCs w:val="24"/>
          <w:lang w:val="es-ES"/>
        </w:rPr>
        <w:t>Evaluasi mutu karyawan sesuai dengan tanggung jawab.</w:t>
      </w:r>
    </w:p>
    <w:p w:rsidR="00771DF5" w:rsidRPr="00BD667D" w:rsidRDefault="00771DF5" w:rsidP="00E557CE">
      <w:pPr>
        <w:pStyle w:val="ListParagraph"/>
        <w:spacing w:after="0" w:line="240" w:lineRule="auto"/>
        <w:ind w:left="1254"/>
        <w:jc w:val="both"/>
        <w:rPr>
          <w:rFonts w:ascii="Times New Roman" w:hAnsi="Times New Roman"/>
          <w:sz w:val="24"/>
          <w:szCs w:val="24"/>
          <w:lang w:val="es-ES"/>
        </w:rPr>
      </w:pPr>
      <w:r w:rsidRPr="007216F2">
        <w:rPr>
          <w:rFonts w:ascii="Times New Roman" w:hAnsi="Times New Roman"/>
          <w:sz w:val="24"/>
          <w:szCs w:val="24"/>
          <w:lang w:val="es-ES"/>
        </w:rPr>
        <w:t xml:space="preserve">Analisis ini dilakukan dengan melihat tingkat kemampuan dan keterampilan yang dimiliki oleh karyawan, sehingga dapat meningkatkan kualitas output yang </w:t>
      </w:r>
      <w:r w:rsidRPr="00BD667D">
        <w:rPr>
          <w:rFonts w:ascii="Times New Roman" w:hAnsi="Times New Roman"/>
          <w:sz w:val="24"/>
          <w:szCs w:val="24"/>
          <w:lang w:val="es-ES"/>
        </w:rPr>
        <w:t>dihasilkan.</w:t>
      </w:r>
    </w:p>
    <w:p w:rsidR="00BD667D" w:rsidRDefault="00771DF5" w:rsidP="00E557CE">
      <w:pPr>
        <w:pStyle w:val="ListParagraph"/>
        <w:numPr>
          <w:ilvl w:val="2"/>
          <w:numId w:val="37"/>
        </w:numPr>
        <w:spacing w:after="0" w:line="240" w:lineRule="auto"/>
        <w:jc w:val="both"/>
        <w:rPr>
          <w:rFonts w:ascii="Times New Roman" w:eastAsiaTheme="majorEastAsia" w:hAnsi="Times New Roman" w:cs="Times New Roman"/>
          <w:b/>
          <w:color w:val="000000" w:themeColor="text1"/>
          <w:sz w:val="28"/>
          <w:szCs w:val="28"/>
        </w:rPr>
      </w:pPr>
      <w:r w:rsidRPr="00BD667D">
        <w:rPr>
          <w:rFonts w:ascii="Times New Roman" w:hAnsi="Times New Roman"/>
          <w:sz w:val="24"/>
          <w:szCs w:val="24"/>
          <w:lang w:val="sv-SE"/>
        </w:rPr>
        <w:t xml:space="preserve">Evaluasi Terhadap Sistem </w:t>
      </w:r>
      <w:r w:rsidR="002716DC" w:rsidRPr="00BD667D">
        <w:rPr>
          <w:rFonts w:ascii="Times New Roman" w:hAnsi="Times New Roman"/>
          <w:sz w:val="24"/>
          <w:szCs w:val="24"/>
          <w:lang w:val="sv-SE"/>
        </w:rPr>
        <w:t>sistem pengendalian intern piutang d</w:t>
      </w:r>
      <w:r w:rsidRPr="00BD667D">
        <w:rPr>
          <w:rFonts w:ascii="Times New Roman" w:hAnsi="Times New Roman"/>
          <w:sz w:val="24"/>
          <w:szCs w:val="24"/>
          <w:lang w:val="sv-SE"/>
        </w:rPr>
        <w:t xml:space="preserve">ari Aktivitas Kredit Menyusun Suatu Kesimpulan Hasil Evaluasi siklus </w:t>
      </w:r>
      <w:r w:rsidR="002716DC" w:rsidRPr="00BD667D">
        <w:rPr>
          <w:rFonts w:ascii="Times New Roman" w:hAnsi="Times New Roman"/>
          <w:sz w:val="24"/>
          <w:szCs w:val="24"/>
          <w:lang w:val="sv-SE"/>
        </w:rPr>
        <w:t>piutang</w:t>
      </w:r>
      <w:r w:rsidRPr="00BD667D">
        <w:rPr>
          <w:rFonts w:ascii="Times New Roman" w:hAnsi="Times New Roman"/>
          <w:sz w:val="24"/>
          <w:szCs w:val="24"/>
          <w:lang w:val="sv-SE"/>
        </w:rPr>
        <w:t xml:space="preserve"> dari aktivitas kredit </w:t>
      </w:r>
      <w:r w:rsidR="002716DC" w:rsidRPr="00BD667D">
        <w:rPr>
          <w:rFonts w:ascii="Times New Roman" w:hAnsi="Times New Roman"/>
          <w:sz w:val="24"/>
          <w:szCs w:val="24"/>
          <w:lang w:val="sv-SE"/>
        </w:rPr>
        <w:t>koperasi.</w:t>
      </w:r>
      <w:r w:rsidR="002716DC" w:rsidRPr="002716DC">
        <w:rPr>
          <w:rFonts w:ascii="Times New Roman" w:hAnsi="Times New Roman" w:cs="Times New Roman"/>
          <w:color w:val="000000" w:themeColor="text1"/>
          <w:sz w:val="28"/>
          <w:szCs w:val="28"/>
        </w:rPr>
        <w:t xml:space="preserve"> </w:t>
      </w:r>
      <w:bookmarkStart w:id="14" w:name="_Toc110576573"/>
      <w:r w:rsidR="002507A0" w:rsidRPr="00BD667D">
        <w:rPr>
          <w:rFonts w:ascii="Times New Roman" w:hAnsi="Times New Roman" w:cs="Times New Roman"/>
          <w:b/>
          <w:color w:val="000000" w:themeColor="text1"/>
          <w:sz w:val="28"/>
          <w:szCs w:val="28"/>
        </w:rPr>
        <w:br/>
      </w:r>
    </w:p>
    <w:p w:rsidR="00E557CE" w:rsidRPr="00BD667D" w:rsidRDefault="00E557CE" w:rsidP="00E557CE">
      <w:pPr>
        <w:pStyle w:val="ListParagraph"/>
        <w:spacing w:after="0" w:line="240" w:lineRule="auto"/>
        <w:ind w:left="1460"/>
        <w:jc w:val="both"/>
        <w:rPr>
          <w:rFonts w:ascii="Times New Roman" w:eastAsiaTheme="majorEastAsia" w:hAnsi="Times New Roman" w:cs="Times New Roman"/>
          <w:b/>
          <w:color w:val="000000" w:themeColor="text1"/>
          <w:sz w:val="28"/>
          <w:szCs w:val="28"/>
        </w:rPr>
      </w:pPr>
    </w:p>
    <w:p w:rsidR="00CB5BE0" w:rsidRPr="007216F2" w:rsidRDefault="00CB5BE0" w:rsidP="00E557CE">
      <w:pPr>
        <w:spacing w:line="240" w:lineRule="auto"/>
        <w:jc w:val="center"/>
        <w:rPr>
          <w:rFonts w:ascii="Times New Roman" w:hAnsi="Times New Roman"/>
          <w:b/>
          <w:sz w:val="24"/>
          <w:szCs w:val="24"/>
        </w:rPr>
      </w:pPr>
      <w:bookmarkStart w:id="15" w:name="_Toc110371545"/>
      <w:bookmarkEnd w:id="13"/>
      <w:bookmarkEnd w:id="14"/>
      <w:r w:rsidRPr="007216F2">
        <w:rPr>
          <w:rFonts w:ascii="Times New Roman" w:hAnsi="Times New Roman"/>
          <w:b/>
          <w:sz w:val="24"/>
          <w:szCs w:val="24"/>
        </w:rPr>
        <w:t>HASIL PENELITIAN DAN PEMBAHASAN</w:t>
      </w:r>
    </w:p>
    <w:p w:rsidR="00CB5BE0" w:rsidRPr="007216F2" w:rsidRDefault="00CB5BE0" w:rsidP="00E557CE">
      <w:pPr>
        <w:numPr>
          <w:ilvl w:val="1"/>
          <w:numId w:val="28"/>
        </w:numPr>
        <w:spacing w:after="0" w:line="240" w:lineRule="auto"/>
        <w:rPr>
          <w:rFonts w:ascii="Times New Roman" w:hAnsi="Times New Roman"/>
          <w:b/>
          <w:sz w:val="24"/>
          <w:szCs w:val="24"/>
        </w:rPr>
      </w:pPr>
      <w:r w:rsidRPr="007216F2">
        <w:rPr>
          <w:rFonts w:ascii="Times New Roman" w:hAnsi="Times New Roman"/>
          <w:b/>
          <w:sz w:val="24"/>
          <w:szCs w:val="24"/>
        </w:rPr>
        <w:t>Hasil Penelitian</w:t>
      </w:r>
    </w:p>
    <w:p w:rsidR="00CB5BE0" w:rsidRPr="007216F2" w:rsidRDefault="00CB5BE0" w:rsidP="00E557CE">
      <w:pPr>
        <w:numPr>
          <w:ilvl w:val="2"/>
          <w:numId w:val="29"/>
        </w:numPr>
        <w:spacing w:after="0" w:line="240" w:lineRule="auto"/>
        <w:rPr>
          <w:rFonts w:ascii="Times New Roman" w:hAnsi="Times New Roman"/>
          <w:b/>
          <w:sz w:val="24"/>
          <w:szCs w:val="24"/>
        </w:rPr>
      </w:pPr>
      <w:r w:rsidRPr="007216F2">
        <w:rPr>
          <w:rFonts w:ascii="Times New Roman" w:hAnsi="Times New Roman"/>
          <w:b/>
          <w:sz w:val="24"/>
          <w:szCs w:val="24"/>
        </w:rPr>
        <w:t xml:space="preserve">Gambaran Umum </w:t>
      </w:r>
    </w:p>
    <w:p w:rsidR="00CB5BE0" w:rsidRPr="007216F2" w:rsidRDefault="009C4977" w:rsidP="00E557CE">
      <w:pPr>
        <w:tabs>
          <w:tab w:val="num" w:pos="1800"/>
        </w:tabs>
        <w:spacing w:line="240" w:lineRule="auto"/>
        <w:ind w:left="374" w:firstLine="748"/>
        <w:jc w:val="both"/>
        <w:rPr>
          <w:rFonts w:ascii="Times New Roman" w:hAnsi="Times New Roman"/>
          <w:sz w:val="24"/>
          <w:szCs w:val="24"/>
        </w:rPr>
      </w:pPr>
      <w:r>
        <w:rPr>
          <w:rFonts w:ascii="Times New Roman" w:hAnsi="Times New Roman"/>
          <w:sz w:val="24"/>
          <w:szCs w:val="24"/>
        </w:rPr>
        <w:t>Koperasi Syariah</w:t>
      </w:r>
      <w:r w:rsidR="00CB5BE0" w:rsidRPr="007216F2">
        <w:rPr>
          <w:rFonts w:ascii="Times New Roman" w:hAnsi="Times New Roman"/>
          <w:sz w:val="24"/>
          <w:szCs w:val="24"/>
        </w:rPr>
        <w:t xml:space="preserve"> kegiatan usahanya adalah menghimpun dana dari masyarakat dalam bentuk simpanan, tabungan dan atau bentuk lainnya yang dipersamakan dengan itu, memberikan kredit</w:t>
      </w:r>
      <w:r>
        <w:rPr>
          <w:rFonts w:ascii="Times New Roman" w:hAnsi="Times New Roman"/>
          <w:sz w:val="24"/>
          <w:szCs w:val="24"/>
        </w:rPr>
        <w:t xml:space="preserve"> secara syariah.</w:t>
      </w:r>
      <w:r w:rsidRPr="007216F2">
        <w:rPr>
          <w:rFonts w:ascii="Times New Roman" w:hAnsi="Times New Roman"/>
          <w:sz w:val="24"/>
          <w:szCs w:val="24"/>
        </w:rPr>
        <w:t xml:space="preserve"> </w:t>
      </w:r>
      <w:r w:rsidR="00CB5BE0" w:rsidRPr="007216F2">
        <w:rPr>
          <w:rFonts w:ascii="Times New Roman" w:hAnsi="Times New Roman"/>
          <w:sz w:val="24"/>
          <w:szCs w:val="24"/>
        </w:rPr>
        <w:t>Akta perseroan.</w:t>
      </w:r>
    </w:p>
    <w:p w:rsidR="00CB5BE0" w:rsidRPr="007216F2" w:rsidRDefault="00CB5BE0" w:rsidP="009C4977">
      <w:pPr>
        <w:numPr>
          <w:ilvl w:val="2"/>
          <w:numId w:val="30"/>
        </w:numPr>
        <w:spacing w:after="0" w:line="360" w:lineRule="auto"/>
        <w:jc w:val="both"/>
        <w:rPr>
          <w:rFonts w:ascii="Times New Roman" w:hAnsi="Times New Roman"/>
          <w:b/>
          <w:sz w:val="24"/>
          <w:szCs w:val="24"/>
        </w:rPr>
      </w:pPr>
      <w:r w:rsidRPr="007216F2">
        <w:rPr>
          <w:rFonts w:ascii="Times New Roman" w:hAnsi="Times New Roman"/>
          <w:b/>
          <w:sz w:val="24"/>
          <w:szCs w:val="24"/>
        </w:rPr>
        <w:t xml:space="preserve">Struktur Organisasi </w:t>
      </w:r>
      <w:r w:rsidR="009C4977">
        <w:rPr>
          <w:rFonts w:ascii="Times New Roman" w:hAnsi="Times New Roman"/>
          <w:b/>
          <w:sz w:val="24"/>
          <w:szCs w:val="24"/>
        </w:rPr>
        <w:t>Koperasi Syariah</w:t>
      </w:r>
      <w:r w:rsidRPr="007216F2">
        <w:rPr>
          <w:rFonts w:ascii="Times New Roman" w:hAnsi="Times New Roman"/>
          <w:b/>
          <w:sz w:val="24"/>
          <w:szCs w:val="24"/>
        </w:rPr>
        <w:t xml:space="preserve"> </w:t>
      </w:r>
    </w:p>
    <w:p w:rsidR="00D725E3" w:rsidRDefault="00CB5BE0" w:rsidP="00D725E3">
      <w:pPr>
        <w:spacing w:line="240" w:lineRule="auto"/>
        <w:ind w:left="374" w:firstLine="748"/>
        <w:jc w:val="both"/>
        <w:rPr>
          <w:rFonts w:ascii="Times New Roman" w:hAnsi="Times New Roman"/>
          <w:sz w:val="24"/>
          <w:szCs w:val="24"/>
        </w:rPr>
      </w:pPr>
      <w:r w:rsidRPr="007216F2">
        <w:rPr>
          <w:rFonts w:ascii="Times New Roman" w:hAnsi="Times New Roman"/>
          <w:sz w:val="24"/>
          <w:szCs w:val="24"/>
        </w:rPr>
        <w:t xml:space="preserve">Struktur organisasi pada </w:t>
      </w:r>
      <w:r w:rsidR="009C4977">
        <w:rPr>
          <w:rFonts w:ascii="Times New Roman" w:hAnsi="Times New Roman"/>
          <w:sz w:val="24"/>
          <w:szCs w:val="24"/>
        </w:rPr>
        <w:t>koperasi syariah</w:t>
      </w:r>
      <w:r w:rsidRPr="007216F2">
        <w:rPr>
          <w:rFonts w:ascii="Times New Roman" w:hAnsi="Times New Roman"/>
          <w:sz w:val="24"/>
          <w:szCs w:val="24"/>
        </w:rPr>
        <w:t xml:space="preserve"> berdasarkan garis atau lini. Struktur organisasi pada </w:t>
      </w:r>
      <w:r w:rsidR="009C4977">
        <w:rPr>
          <w:rFonts w:ascii="Times New Roman" w:hAnsi="Times New Roman"/>
          <w:sz w:val="24"/>
          <w:szCs w:val="24"/>
        </w:rPr>
        <w:t>koperasi syariah</w:t>
      </w:r>
      <w:r w:rsidR="009C4977" w:rsidRPr="007216F2">
        <w:rPr>
          <w:rFonts w:ascii="Times New Roman" w:hAnsi="Times New Roman"/>
          <w:sz w:val="24"/>
          <w:szCs w:val="24"/>
        </w:rPr>
        <w:t xml:space="preserve"> </w:t>
      </w:r>
      <w:r w:rsidRPr="007216F2">
        <w:rPr>
          <w:rFonts w:ascii="Times New Roman" w:hAnsi="Times New Roman"/>
          <w:sz w:val="24"/>
          <w:szCs w:val="24"/>
        </w:rPr>
        <w:t>akan disajikan dalam gambar berikut:</w:t>
      </w:r>
      <w:r w:rsidR="00D725E3">
        <w:rPr>
          <w:rFonts w:ascii="Times New Roman" w:hAnsi="Times New Roman"/>
          <w:sz w:val="24"/>
          <w:szCs w:val="24"/>
        </w:rPr>
        <w:t xml:space="preserve">      </w:t>
      </w:r>
    </w:p>
    <w:p w:rsidR="00D725E3" w:rsidRDefault="00D725E3" w:rsidP="00D725E3">
      <w:pPr>
        <w:spacing w:line="240" w:lineRule="auto"/>
        <w:ind w:left="374" w:firstLine="748"/>
        <w:jc w:val="both"/>
        <w:rPr>
          <w:rFonts w:ascii="Times New Roman" w:hAnsi="Times New Roman"/>
          <w:sz w:val="24"/>
          <w:szCs w:val="24"/>
        </w:rPr>
      </w:pPr>
    </w:p>
    <w:p w:rsidR="00D725E3" w:rsidRDefault="00D725E3" w:rsidP="00D725E3">
      <w:pPr>
        <w:spacing w:line="240" w:lineRule="auto"/>
        <w:ind w:left="374" w:firstLine="748"/>
        <w:jc w:val="both"/>
        <w:rPr>
          <w:rFonts w:ascii="Times New Roman" w:hAnsi="Times New Roman"/>
          <w:sz w:val="24"/>
          <w:szCs w:val="24"/>
        </w:rPr>
      </w:pPr>
    </w:p>
    <w:p w:rsidR="00D725E3" w:rsidRDefault="00D725E3" w:rsidP="00D725E3">
      <w:pPr>
        <w:spacing w:line="240" w:lineRule="auto"/>
        <w:ind w:left="374" w:firstLine="748"/>
        <w:jc w:val="both"/>
        <w:rPr>
          <w:rFonts w:ascii="Times New Roman" w:hAnsi="Times New Roman"/>
          <w:sz w:val="24"/>
          <w:szCs w:val="24"/>
        </w:rPr>
      </w:pPr>
    </w:p>
    <w:p w:rsidR="00D725E3" w:rsidRDefault="00D725E3" w:rsidP="00D725E3">
      <w:pPr>
        <w:spacing w:line="240" w:lineRule="auto"/>
        <w:ind w:left="374" w:firstLine="748"/>
        <w:jc w:val="both"/>
        <w:rPr>
          <w:rFonts w:ascii="Times New Roman" w:hAnsi="Times New Roman"/>
          <w:sz w:val="24"/>
          <w:szCs w:val="24"/>
        </w:rPr>
      </w:pPr>
    </w:p>
    <w:p w:rsidR="00D725E3" w:rsidRDefault="00D725E3" w:rsidP="00D725E3">
      <w:pPr>
        <w:spacing w:line="240" w:lineRule="auto"/>
        <w:ind w:left="374" w:firstLine="748"/>
        <w:jc w:val="both"/>
        <w:rPr>
          <w:rFonts w:ascii="Times New Roman" w:hAnsi="Times New Roman"/>
          <w:sz w:val="24"/>
          <w:szCs w:val="24"/>
        </w:rPr>
      </w:pPr>
    </w:p>
    <w:p w:rsidR="00E557CE" w:rsidRDefault="009C4977" w:rsidP="00D725E3">
      <w:pPr>
        <w:spacing w:line="240" w:lineRule="auto"/>
        <w:ind w:left="374" w:firstLine="748"/>
        <w:jc w:val="both"/>
        <w:rPr>
          <w:rFonts w:ascii="Times New Roman" w:hAnsi="Times New Roman"/>
          <w:sz w:val="24"/>
          <w:szCs w:val="24"/>
        </w:rPr>
      </w:pPr>
      <w:r>
        <w:rPr>
          <w:rFonts w:ascii="Times New Roman" w:hAnsi="Times New Roman"/>
          <w:sz w:val="24"/>
          <w:szCs w:val="24"/>
        </w:rPr>
        <w:t xml:space="preserve">  </w:t>
      </w:r>
    </w:p>
    <w:p w:rsidR="00CB5BE0" w:rsidRPr="007216F2" w:rsidRDefault="00CB5BE0" w:rsidP="00E557CE">
      <w:pPr>
        <w:spacing w:line="240" w:lineRule="auto"/>
        <w:jc w:val="center"/>
        <w:rPr>
          <w:rFonts w:ascii="Times New Roman" w:hAnsi="Times New Roman"/>
          <w:b/>
          <w:sz w:val="24"/>
          <w:szCs w:val="24"/>
        </w:rPr>
      </w:pPr>
      <w:r w:rsidRPr="007216F2">
        <w:rPr>
          <w:rFonts w:ascii="Times New Roman" w:hAnsi="Times New Roman"/>
          <w:b/>
          <w:sz w:val="24"/>
          <w:szCs w:val="24"/>
        </w:rPr>
        <w:t>Gambar 4.1</w:t>
      </w:r>
    </w:p>
    <w:p w:rsidR="00CB5BE0" w:rsidRPr="007216F2" w:rsidRDefault="00CB5BE0" w:rsidP="00E557CE">
      <w:pPr>
        <w:spacing w:line="240" w:lineRule="auto"/>
        <w:jc w:val="center"/>
        <w:rPr>
          <w:rFonts w:ascii="Times New Roman" w:hAnsi="Times New Roman"/>
          <w:b/>
          <w:sz w:val="24"/>
          <w:szCs w:val="24"/>
        </w:rPr>
      </w:pPr>
      <w:r w:rsidRPr="007216F2">
        <w:rPr>
          <w:rFonts w:ascii="Times New Roman" w:hAnsi="Times New Roman"/>
          <w:b/>
          <w:sz w:val="24"/>
          <w:szCs w:val="24"/>
        </w:rPr>
        <w:t>Bagan Struktur Organisasi</w:t>
      </w:r>
    </w:p>
    <w:p w:rsidR="00CB5BE0" w:rsidRPr="007216F2" w:rsidRDefault="009C4977" w:rsidP="00E557CE">
      <w:pPr>
        <w:spacing w:line="240" w:lineRule="auto"/>
        <w:jc w:val="center"/>
        <w:rPr>
          <w:rFonts w:ascii="Times New Roman" w:hAnsi="Times New Roman"/>
          <w:b/>
          <w:sz w:val="24"/>
          <w:szCs w:val="24"/>
        </w:rPr>
      </w:pPr>
      <w:r>
        <w:rPr>
          <w:rFonts w:ascii="Times New Roman" w:hAnsi="Times New Roman"/>
          <w:b/>
          <w:sz w:val="24"/>
          <w:szCs w:val="24"/>
        </w:rPr>
        <w:t>Koperasi Syariah</w:t>
      </w:r>
    </w:p>
    <w:p w:rsidR="00CB5BE0" w:rsidRPr="007216F2" w:rsidRDefault="00040067" w:rsidP="00E557CE">
      <w:pPr>
        <w:spacing w:line="240" w:lineRule="auto"/>
        <w:jc w:val="center"/>
        <w:rPr>
          <w:rFonts w:ascii="Times New Roman" w:hAnsi="Times New Roman"/>
          <w:b/>
          <w:sz w:val="24"/>
          <w:szCs w:val="24"/>
        </w:rPr>
      </w:pPr>
      <w:r>
        <w:rPr>
          <w:rFonts w:ascii="Times New Roman" w:hAnsi="Times New Roman"/>
          <w:b/>
          <w:noProof/>
          <w:sz w:val="24"/>
          <w:szCs w:val="24"/>
          <w:lang w:val="id-ID" w:eastAsia="id-ID"/>
        </w:rPr>
        <w:pict>
          <v:group id="_x0000_s1027" style="position:absolute;left:0;text-align:left;margin-left:-85.5pt;margin-top:7.8pt;width:552.9pt;height:415.95pt;z-index:251657728" coordorigin="558,4211" coordsize="11058,8319">
            <v:line id="_x0000_s1028" style="position:absolute" from="6258,4620" to="6258,6420"/>
            <v:shapetype id="_x0000_t202" coordsize="21600,21600" o:spt="202" path="m,l,21600r21600,l21600,xe">
              <v:stroke joinstyle="miter"/>
              <v:path gradientshapeok="t" o:connecttype="rect"/>
            </v:shapetype>
            <v:shape id="_x0000_s1029" type="#_x0000_t202" style="position:absolute;left:4947;top:4211;width:2679;height:720">
              <v:textbox style="mso-next-textbox:#_x0000_s1029">
                <w:txbxContent>
                  <w:p w:rsidR="00281FF8" w:rsidRPr="006A5472" w:rsidRDefault="009C4977" w:rsidP="00CB5BE0">
                    <w:pPr>
                      <w:jc w:val="center"/>
                      <w:rPr>
                        <w:b/>
                      </w:rPr>
                    </w:pPr>
                    <w:r>
                      <w:rPr>
                        <w:b/>
                      </w:rPr>
                      <w:t>Rapat Anggota</w:t>
                    </w:r>
                  </w:p>
                </w:txbxContent>
              </v:textbox>
            </v:shape>
            <v:shape id="_x0000_s1030" type="#_x0000_t202" style="position:absolute;left:4947;top:5643;width:2679;height:720">
              <v:textbox style="mso-next-textbox:#_x0000_s1030">
                <w:txbxContent>
                  <w:p w:rsidR="00281FF8" w:rsidRPr="006A5472" w:rsidRDefault="00281FF8" w:rsidP="00CB5BE0">
                    <w:pPr>
                      <w:jc w:val="center"/>
                      <w:rPr>
                        <w:b/>
                      </w:rPr>
                    </w:pPr>
                    <w:r w:rsidRPr="006A5472">
                      <w:rPr>
                        <w:b/>
                      </w:rPr>
                      <w:t xml:space="preserve">DEWAN </w:t>
                    </w:r>
                    <w:r w:rsidR="009C4977">
                      <w:rPr>
                        <w:b/>
                      </w:rPr>
                      <w:t>Pengawas</w:t>
                    </w:r>
                  </w:p>
                </w:txbxContent>
              </v:textbox>
            </v:shape>
            <v:shape id="_x0000_s1031" type="#_x0000_t202" style="position:absolute;left:4890;top:6834;width:2679;height:720">
              <v:textbox style="mso-next-textbox:#_x0000_s1031">
                <w:txbxContent>
                  <w:p w:rsidR="00281FF8" w:rsidRPr="006A5472" w:rsidRDefault="009C4977" w:rsidP="00CB5BE0">
                    <w:pPr>
                      <w:jc w:val="center"/>
                      <w:rPr>
                        <w:b/>
                      </w:rPr>
                    </w:pPr>
                    <w:r>
                      <w:rPr>
                        <w:b/>
                      </w:rPr>
                      <w:t>Pengurus/Manajer</w:t>
                    </w:r>
                  </w:p>
                </w:txbxContent>
              </v:textbox>
            </v:shape>
            <v:shape id="_x0000_s1032" type="#_x0000_t202" style="position:absolute;left:8196;top:6834;width:2166;height:720">
              <v:textbox style="mso-next-textbox:#_x0000_s1032">
                <w:txbxContent>
                  <w:p w:rsidR="00281FF8" w:rsidRPr="006A5472" w:rsidRDefault="00281FF8" w:rsidP="00CB5BE0">
                    <w:pPr>
                      <w:jc w:val="center"/>
                      <w:rPr>
                        <w:b/>
                      </w:rPr>
                    </w:pPr>
                    <w:r w:rsidRPr="006A5472">
                      <w:rPr>
                        <w:b/>
                      </w:rPr>
                      <w:t>INTERNAL</w:t>
                    </w:r>
                  </w:p>
                  <w:p w:rsidR="00281FF8" w:rsidRPr="006A5472" w:rsidRDefault="00281FF8" w:rsidP="00CB5BE0">
                    <w:pPr>
                      <w:jc w:val="center"/>
                      <w:rPr>
                        <w:b/>
                      </w:rPr>
                    </w:pPr>
                    <w:r w:rsidRPr="006A5472">
                      <w:rPr>
                        <w:b/>
                      </w:rPr>
                      <w:t>CONTROL</w:t>
                    </w:r>
                  </w:p>
                </w:txbxContent>
              </v:textbox>
            </v:shape>
            <v:shape id="_x0000_s1033" type="#_x0000_t202" style="position:absolute;left:3294;top:8840;width:2166;height:720">
              <v:textbox style="mso-next-textbox:#_x0000_s1033">
                <w:txbxContent>
                  <w:p w:rsidR="00281FF8" w:rsidRPr="006A5472" w:rsidRDefault="00281FF8" w:rsidP="00CB5BE0">
                    <w:pPr>
                      <w:jc w:val="center"/>
                      <w:rPr>
                        <w:sz w:val="20"/>
                        <w:szCs w:val="20"/>
                      </w:rPr>
                    </w:pPr>
                    <w:r>
                      <w:rPr>
                        <w:sz w:val="20"/>
                        <w:szCs w:val="20"/>
                      </w:rPr>
                      <w:t>KABAG. KREDIT</w:t>
                    </w:r>
                  </w:p>
                </w:txbxContent>
              </v:textbox>
            </v:shape>
            <v:shape id="_x0000_s1034" type="#_x0000_t202" style="position:absolute;left:558;top:10516;width:855;height:720">
              <v:textbox style="mso-next-textbox:#_x0000_s1034">
                <w:txbxContent>
                  <w:p w:rsidR="00281FF8" w:rsidRPr="00E86904" w:rsidRDefault="00281FF8" w:rsidP="00CB5BE0">
                    <w:pPr>
                      <w:jc w:val="center"/>
                      <w:rPr>
                        <w:sz w:val="20"/>
                        <w:szCs w:val="20"/>
                      </w:rPr>
                    </w:pPr>
                    <w:r w:rsidRPr="00E86904">
                      <w:rPr>
                        <w:sz w:val="20"/>
                        <w:szCs w:val="20"/>
                      </w:rPr>
                      <w:t>UKK</w:t>
                    </w:r>
                  </w:p>
                </w:txbxContent>
              </v:textbox>
            </v:shape>
            <v:shape id="_x0000_s1035" type="#_x0000_t202" style="position:absolute;left:1527;top:10516;width:1254;height:720">
              <v:textbox style="mso-next-textbox:#_x0000_s1035">
                <w:txbxContent>
                  <w:p w:rsidR="00281FF8" w:rsidRPr="00E86904" w:rsidRDefault="00281FF8" w:rsidP="00CB5BE0">
                    <w:pPr>
                      <w:jc w:val="center"/>
                      <w:rPr>
                        <w:sz w:val="20"/>
                        <w:szCs w:val="20"/>
                      </w:rPr>
                    </w:pPr>
                    <w:r w:rsidRPr="00E86904">
                      <w:rPr>
                        <w:sz w:val="20"/>
                        <w:szCs w:val="20"/>
                      </w:rPr>
                      <w:t>OA</w:t>
                    </w:r>
                  </w:p>
                  <w:p w:rsidR="00281FF8" w:rsidRPr="00E86904" w:rsidRDefault="00281FF8" w:rsidP="00CB5BE0">
                    <w:pPr>
                      <w:jc w:val="center"/>
                      <w:rPr>
                        <w:sz w:val="20"/>
                        <w:szCs w:val="20"/>
                      </w:rPr>
                    </w:pPr>
                    <w:r w:rsidRPr="00E86904">
                      <w:rPr>
                        <w:sz w:val="20"/>
                        <w:szCs w:val="20"/>
                      </w:rPr>
                      <w:t>KREDIT</w:t>
                    </w:r>
                  </w:p>
                </w:txbxContent>
              </v:textbox>
            </v:shape>
            <v:shape id="_x0000_s1036" type="#_x0000_t202" style="position:absolute;left:2820;top:10516;width:1083;height:720">
              <v:textbox style="mso-next-textbox:#_x0000_s1036">
                <w:txbxContent>
                  <w:p w:rsidR="00281FF8" w:rsidRPr="00E86904" w:rsidRDefault="00281FF8" w:rsidP="00CB5BE0">
                    <w:pPr>
                      <w:rPr>
                        <w:sz w:val="20"/>
                        <w:szCs w:val="20"/>
                      </w:rPr>
                    </w:pPr>
                    <w:r w:rsidRPr="00E86904">
                      <w:rPr>
                        <w:sz w:val="20"/>
                        <w:szCs w:val="20"/>
                      </w:rPr>
                      <w:t>ADMN. KREDIT</w:t>
                    </w:r>
                  </w:p>
                </w:txbxContent>
              </v:textbox>
            </v:shape>
            <v:shape id="_x0000_s1037" type="#_x0000_t202" style="position:absolute;left:3966;top:10516;width:1218;height:720">
              <v:textbox style="mso-next-textbox:#_x0000_s1037">
                <w:txbxContent>
                  <w:p w:rsidR="00281FF8" w:rsidRPr="00E86904" w:rsidRDefault="00281FF8" w:rsidP="00CB5BE0">
                    <w:pPr>
                      <w:jc w:val="center"/>
                      <w:rPr>
                        <w:sz w:val="20"/>
                        <w:szCs w:val="20"/>
                      </w:rPr>
                    </w:pPr>
                    <w:r w:rsidRPr="00E86904">
                      <w:rPr>
                        <w:sz w:val="20"/>
                        <w:szCs w:val="20"/>
                      </w:rPr>
                      <w:t>TELLER KREDIT</w:t>
                    </w:r>
                  </w:p>
                </w:txbxContent>
              </v:textbox>
            </v:shape>
            <v:shape id="_x0000_s1038" type="#_x0000_t202" style="position:absolute;left:6249;top:10516;width:1197;height:720">
              <v:textbox style="mso-next-textbox:#_x0000_s1038">
                <w:txbxContent>
                  <w:p w:rsidR="00281FF8" w:rsidRPr="006C5E24" w:rsidRDefault="00281FF8" w:rsidP="00CB5BE0">
                    <w:pPr>
                      <w:jc w:val="center"/>
                      <w:rPr>
                        <w:sz w:val="16"/>
                        <w:szCs w:val="16"/>
                      </w:rPr>
                    </w:pPr>
                    <w:r w:rsidRPr="006C5E24">
                      <w:rPr>
                        <w:sz w:val="16"/>
                        <w:szCs w:val="16"/>
                      </w:rPr>
                      <w:t>TELLER/ ADM.DANA</w:t>
                    </w:r>
                  </w:p>
                </w:txbxContent>
              </v:textbox>
            </v:shape>
            <v:shape id="_x0000_s1039" type="#_x0000_t202" style="position:absolute;left:7455;top:10516;width:1197;height:720">
              <v:textbox style="mso-next-textbox:#_x0000_s1039">
                <w:txbxContent>
                  <w:p w:rsidR="00281FF8" w:rsidRPr="006C5E24" w:rsidRDefault="00281FF8" w:rsidP="00CB5BE0">
                    <w:pPr>
                      <w:jc w:val="center"/>
                      <w:rPr>
                        <w:sz w:val="16"/>
                        <w:szCs w:val="16"/>
                      </w:rPr>
                    </w:pPr>
                    <w:r>
                      <w:rPr>
                        <w:sz w:val="16"/>
                        <w:szCs w:val="16"/>
                      </w:rPr>
                      <w:t>CUSTOMER SERVICE</w:t>
                    </w:r>
                  </w:p>
                </w:txbxContent>
              </v:textbox>
            </v:shape>
            <v:shape id="_x0000_s1040" type="#_x0000_t202" style="position:absolute;left:8958;top:10516;width:1197;height:664">
              <v:textbox style="mso-next-textbox:#_x0000_s1040">
                <w:txbxContent>
                  <w:p w:rsidR="00281FF8" w:rsidRPr="006C5E24" w:rsidRDefault="00281FF8" w:rsidP="00CB5BE0">
                    <w:pPr>
                      <w:jc w:val="center"/>
                      <w:rPr>
                        <w:sz w:val="14"/>
                        <w:szCs w:val="14"/>
                      </w:rPr>
                    </w:pPr>
                    <w:r w:rsidRPr="006C5E24">
                      <w:rPr>
                        <w:sz w:val="14"/>
                        <w:szCs w:val="14"/>
                      </w:rPr>
                      <w:t>AKUNTING/ PELAPORAN</w:t>
                    </w:r>
                  </w:p>
                </w:txbxContent>
              </v:textbox>
            </v:shape>
            <v:shape id="_x0000_s1041" type="#_x0000_t202" style="position:absolute;left:7113;top:11810;width:1653;height:720">
              <v:textbox style="mso-next-textbox:#_x0000_s1041">
                <w:txbxContent>
                  <w:p w:rsidR="00281FF8" w:rsidRPr="006C5E24" w:rsidRDefault="00281FF8" w:rsidP="00CB5BE0">
                    <w:pPr>
                      <w:jc w:val="center"/>
                      <w:rPr>
                        <w:sz w:val="20"/>
                        <w:szCs w:val="20"/>
                      </w:rPr>
                    </w:pPr>
                    <w:r>
                      <w:rPr>
                        <w:sz w:val="20"/>
                        <w:szCs w:val="20"/>
                      </w:rPr>
                      <w:t>RUMAH TANGGA</w:t>
                    </w:r>
                  </w:p>
                </w:txbxContent>
              </v:textbox>
            </v:shape>
            <v:shape id="_x0000_s1042" type="#_x0000_t202" style="position:absolute;left:9165;top:11810;width:1824;height:720">
              <v:textbox style="mso-next-textbox:#_x0000_s1042">
                <w:txbxContent>
                  <w:p w:rsidR="00281FF8" w:rsidRPr="006C5E24" w:rsidRDefault="00281FF8" w:rsidP="00CB5BE0">
                    <w:pPr>
                      <w:jc w:val="center"/>
                      <w:rPr>
                        <w:sz w:val="20"/>
                        <w:szCs w:val="20"/>
                      </w:rPr>
                    </w:pPr>
                    <w:r>
                      <w:rPr>
                        <w:sz w:val="20"/>
                        <w:szCs w:val="20"/>
                      </w:rPr>
                      <w:t>DRIVER</w:t>
                    </w:r>
                  </w:p>
                </w:txbxContent>
              </v:textbox>
            </v:shape>
            <v:line id="_x0000_s1043" style="position:absolute" from="6258,7553" to="6258,9020"/>
            <v:shape id="_x0000_s1044" type="#_x0000_t202" style="position:absolute;left:10248;top:10516;width:1368;height:591">
              <v:textbox style="mso-next-textbox:#_x0000_s1044">
                <w:txbxContent>
                  <w:p w:rsidR="00281FF8" w:rsidRPr="006C5E24" w:rsidRDefault="00281FF8" w:rsidP="00CB5BE0">
                    <w:pPr>
                      <w:jc w:val="center"/>
                      <w:rPr>
                        <w:sz w:val="16"/>
                        <w:szCs w:val="16"/>
                      </w:rPr>
                    </w:pPr>
                    <w:r>
                      <w:rPr>
                        <w:sz w:val="16"/>
                        <w:szCs w:val="16"/>
                      </w:rPr>
                      <w:t>UMUM &amp; PERSONALIA</w:t>
                    </w:r>
                  </w:p>
                </w:txbxContent>
              </v:textbox>
            </v:shape>
            <v:line id="_x0000_s1045" style="position:absolute" from="5460,9035" to="8766,9035"/>
            <v:line id="_x0000_s1046" style="position:absolute" from="8766,9050" to="8766,11390"/>
            <v:line id="_x0000_s1047" style="position:absolute" from="7968,11405" to="9906,11405"/>
            <v:line id="_x0000_s1048" style="position:absolute" from="7968,11420" to="7968,11780"/>
            <v:line id="_x0000_s1049" style="position:absolute" from="9906,11420" to="9906,11780"/>
            <v:line id="_x0000_s1050" style="position:absolute" from="4149,9560" to="4149,9971"/>
            <v:line id="_x0000_s1051" style="position:absolute" from="2013,9971" to="4920,9971"/>
            <v:line id="_x0000_s1052" style="position:absolute" from="1983,9956" to="1983,10516"/>
            <v:line id="_x0000_s1053" style="position:absolute" from="3465,9956" to="3465,10516"/>
            <v:line id="_x0000_s1054" style="position:absolute" from="4947,9956" to="4947,10460"/>
            <v:line id="_x0000_s1055" style="position:absolute" from="5745,9956" to="10761,9956"/>
            <v:line id="_x0000_s1056" style="position:absolute" from="6600,9971" to="6600,10460"/>
            <v:line id="_x0000_s1057" style="position:absolute" from="7968,9971" to="7968,10460"/>
            <v:line id="_x0000_s1058" style="position:absolute" from="9678,9971" to="9678,10460"/>
            <v:line id="_x0000_s1059" style="position:absolute" from="10761,9971" to="10761,10460"/>
            <v:line id="_x0000_s1060" style="position:absolute;flip:y" from="1185,7159" to="1185,10219"/>
            <v:line id="_x0000_s1061" style="position:absolute" from="1185,7159" to="4890,7159">
              <v:stroke endarrow="block"/>
            </v:line>
            <v:line id="_x0000_s1062" style="position:absolute;flip:x" from="7569,7267" to="8139,7267">
              <v:stroke endarrow="block"/>
            </v:line>
            <v:shape id="_x0000_s1063" type="#_x0000_t202" style="position:absolute;left:5220;top:10516;width:969;height:720">
              <v:textbox style="mso-next-textbox:#_x0000_s1063">
                <w:txbxContent>
                  <w:p w:rsidR="00281FF8" w:rsidRPr="006C5E24" w:rsidRDefault="00281FF8" w:rsidP="00CB5BE0">
                    <w:pPr>
                      <w:jc w:val="center"/>
                      <w:rPr>
                        <w:sz w:val="16"/>
                        <w:szCs w:val="16"/>
                      </w:rPr>
                    </w:pPr>
                    <w:r>
                      <w:rPr>
                        <w:sz w:val="16"/>
                        <w:szCs w:val="16"/>
                      </w:rPr>
                      <w:t>KASIR</w:t>
                    </w:r>
                  </w:p>
                </w:txbxContent>
              </v:textbox>
            </v:shape>
            <v:line id="_x0000_s1064" style="position:absolute" from="5733,9956" to="5733,10460"/>
          </v:group>
        </w:pict>
      </w:r>
    </w:p>
    <w:p w:rsidR="00CB5BE0" w:rsidRPr="007216F2" w:rsidRDefault="00CB5BE0" w:rsidP="00E557CE">
      <w:pPr>
        <w:spacing w:line="240" w:lineRule="auto"/>
        <w:jc w:val="center"/>
        <w:rPr>
          <w:rFonts w:ascii="Times New Roman" w:hAnsi="Times New Roman"/>
          <w:b/>
          <w:sz w:val="24"/>
          <w:szCs w:val="24"/>
        </w:rPr>
      </w:pPr>
    </w:p>
    <w:p w:rsidR="00CB5BE0" w:rsidRPr="007216F2" w:rsidRDefault="00CB5BE0" w:rsidP="00E557CE">
      <w:pPr>
        <w:spacing w:line="240" w:lineRule="auto"/>
        <w:jc w:val="center"/>
        <w:rPr>
          <w:rFonts w:ascii="Times New Roman" w:hAnsi="Times New Roman"/>
          <w:b/>
          <w:sz w:val="24"/>
          <w:szCs w:val="24"/>
        </w:rPr>
      </w:pPr>
    </w:p>
    <w:p w:rsidR="00CB5BE0" w:rsidRPr="007216F2" w:rsidRDefault="00CB5BE0" w:rsidP="00E557CE">
      <w:pPr>
        <w:spacing w:line="240" w:lineRule="auto"/>
        <w:jc w:val="center"/>
        <w:rPr>
          <w:rFonts w:ascii="Times New Roman" w:hAnsi="Times New Roman"/>
          <w:b/>
          <w:sz w:val="24"/>
          <w:szCs w:val="24"/>
        </w:rPr>
      </w:pPr>
    </w:p>
    <w:p w:rsidR="00CB5BE0" w:rsidRPr="007216F2" w:rsidRDefault="00CB5BE0" w:rsidP="00E557CE">
      <w:pPr>
        <w:spacing w:line="240" w:lineRule="auto"/>
        <w:jc w:val="center"/>
        <w:rPr>
          <w:rFonts w:ascii="Times New Roman" w:hAnsi="Times New Roman"/>
          <w:b/>
          <w:sz w:val="24"/>
          <w:szCs w:val="24"/>
        </w:rPr>
      </w:pPr>
    </w:p>
    <w:p w:rsidR="00CB5BE0" w:rsidRPr="007216F2" w:rsidRDefault="00CB5BE0" w:rsidP="00E557CE">
      <w:pPr>
        <w:spacing w:line="240" w:lineRule="auto"/>
        <w:rPr>
          <w:rFonts w:ascii="Times New Roman" w:hAnsi="Times New Roman"/>
          <w:b/>
          <w:sz w:val="24"/>
          <w:szCs w:val="24"/>
        </w:rPr>
      </w:pPr>
    </w:p>
    <w:p w:rsidR="00CB5BE0" w:rsidRDefault="00CB5BE0" w:rsidP="00E557CE">
      <w:pPr>
        <w:spacing w:line="240" w:lineRule="auto"/>
        <w:jc w:val="center"/>
        <w:rPr>
          <w:rFonts w:ascii="Times New Roman" w:hAnsi="Times New Roman"/>
          <w:b/>
          <w:sz w:val="24"/>
          <w:szCs w:val="24"/>
        </w:rPr>
      </w:pPr>
    </w:p>
    <w:p w:rsidR="00CB5BE0" w:rsidRDefault="00CB5BE0" w:rsidP="00E557CE">
      <w:pPr>
        <w:spacing w:line="240" w:lineRule="auto"/>
        <w:jc w:val="center"/>
        <w:rPr>
          <w:rFonts w:ascii="Times New Roman" w:hAnsi="Times New Roman"/>
          <w:b/>
          <w:sz w:val="24"/>
          <w:szCs w:val="24"/>
          <w:lang w:val="id-ID"/>
        </w:rPr>
      </w:pPr>
    </w:p>
    <w:p w:rsidR="00CB5BE0" w:rsidRDefault="00CB5BE0" w:rsidP="00E557CE">
      <w:pPr>
        <w:spacing w:line="240" w:lineRule="auto"/>
        <w:jc w:val="center"/>
        <w:rPr>
          <w:rFonts w:ascii="Times New Roman" w:hAnsi="Times New Roman"/>
          <w:b/>
          <w:sz w:val="24"/>
          <w:szCs w:val="24"/>
          <w:lang w:val="id-ID"/>
        </w:rPr>
      </w:pPr>
    </w:p>
    <w:p w:rsidR="00CB5BE0" w:rsidRPr="00AA0DDA" w:rsidRDefault="00CB5BE0" w:rsidP="00E557CE">
      <w:pPr>
        <w:spacing w:line="240" w:lineRule="auto"/>
        <w:jc w:val="center"/>
        <w:rPr>
          <w:rFonts w:ascii="Times New Roman" w:hAnsi="Times New Roman"/>
          <w:b/>
          <w:sz w:val="24"/>
          <w:szCs w:val="24"/>
          <w:lang w:val="id-ID"/>
        </w:rPr>
      </w:pPr>
    </w:p>
    <w:p w:rsidR="00CB5BE0" w:rsidRPr="007216F2" w:rsidRDefault="00CB5BE0" w:rsidP="00E557CE">
      <w:pPr>
        <w:spacing w:line="240" w:lineRule="auto"/>
        <w:jc w:val="center"/>
        <w:rPr>
          <w:rFonts w:ascii="Times New Roman" w:hAnsi="Times New Roman"/>
          <w:sz w:val="24"/>
          <w:szCs w:val="24"/>
        </w:rPr>
      </w:pPr>
    </w:p>
    <w:p w:rsidR="00CB5BE0" w:rsidRPr="007216F2" w:rsidRDefault="00CB5BE0" w:rsidP="00E557CE">
      <w:pPr>
        <w:spacing w:line="240" w:lineRule="auto"/>
        <w:jc w:val="both"/>
        <w:rPr>
          <w:rFonts w:ascii="Times New Roman" w:hAnsi="Times New Roman"/>
          <w:b/>
          <w:sz w:val="24"/>
          <w:szCs w:val="24"/>
        </w:rPr>
      </w:pPr>
    </w:p>
    <w:p w:rsidR="00CB5BE0" w:rsidRPr="007216F2" w:rsidRDefault="00CB5BE0" w:rsidP="00E557CE">
      <w:pPr>
        <w:spacing w:line="240" w:lineRule="auto"/>
        <w:ind w:left="720"/>
        <w:jc w:val="both"/>
        <w:rPr>
          <w:rFonts w:ascii="Times New Roman" w:hAnsi="Times New Roman"/>
          <w:b/>
          <w:sz w:val="24"/>
          <w:szCs w:val="24"/>
        </w:rPr>
      </w:pPr>
    </w:p>
    <w:p w:rsidR="00CB5BE0" w:rsidRDefault="00CB5BE0" w:rsidP="00E557CE">
      <w:pPr>
        <w:spacing w:line="240" w:lineRule="auto"/>
        <w:jc w:val="both"/>
        <w:rPr>
          <w:rFonts w:ascii="Times New Roman" w:hAnsi="Times New Roman"/>
          <w:b/>
          <w:sz w:val="24"/>
          <w:szCs w:val="24"/>
          <w:lang w:val="id-ID"/>
        </w:rPr>
      </w:pPr>
    </w:p>
    <w:p w:rsidR="00CB5BE0" w:rsidRDefault="00CB5BE0" w:rsidP="00E557CE">
      <w:pPr>
        <w:spacing w:line="240" w:lineRule="auto"/>
        <w:jc w:val="both"/>
        <w:rPr>
          <w:rFonts w:ascii="Times New Roman" w:hAnsi="Times New Roman"/>
          <w:b/>
          <w:sz w:val="24"/>
          <w:szCs w:val="24"/>
          <w:lang w:val="id-ID"/>
        </w:rPr>
      </w:pPr>
    </w:p>
    <w:p w:rsidR="00CB5BE0" w:rsidRDefault="00CB5BE0" w:rsidP="00E557CE">
      <w:pPr>
        <w:spacing w:line="240" w:lineRule="auto"/>
        <w:ind w:left="720"/>
        <w:jc w:val="both"/>
        <w:rPr>
          <w:rFonts w:ascii="Times New Roman" w:hAnsi="Times New Roman"/>
          <w:sz w:val="24"/>
          <w:szCs w:val="24"/>
          <w:lang w:val="id-ID"/>
        </w:rPr>
      </w:pPr>
      <w:r w:rsidRPr="007216F2">
        <w:rPr>
          <w:rFonts w:ascii="Times New Roman" w:hAnsi="Times New Roman"/>
          <w:sz w:val="24"/>
          <w:szCs w:val="24"/>
        </w:rPr>
        <w:t>Sumber: PT BPR Batu ArtoRejo</w:t>
      </w:r>
    </w:p>
    <w:p w:rsidR="00E557CE" w:rsidRDefault="00E557CE" w:rsidP="00E557CE">
      <w:pPr>
        <w:spacing w:after="0" w:line="480" w:lineRule="auto"/>
        <w:ind w:left="1080"/>
        <w:jc w:val="both"/>
        <w:rPr>
          <w:rFonts w:ascii="Times New Roman" w:hAnsi="Times New Roman"/>
          <w:b/>
          <w:sz w:val="24"/>
          <w:szCs w:val="24"/>
        </w:rPr>
      </w:pPr>
    </w:p>
    <w:p w:rsidR="00E557CE" w:rsidRDefault="00E557CE" w:rsidP="00E557CE">
      <w:pPr>
        <w:spacing w:after="0" w:line="240" w:lineRule="auto"/>
        <w:ind w:left="1080"/>
        <w:jc w:val="both"/>
        <w:rPr>
          <w:rFonts w:ascii="Times New Roman" w:hAnsi="Times New Roman"/>
          <w:b/>
          <w:sz w:val="24"/>
          <w:szCs w:val="24"/>
        </w:rPr>
      </w:pPr>
    </w:p>
    <w:p w:rsidR="00E557CE" w:rsidRDefault="00E557CE" w:rsidP="00E557CE">
      <w:pPr>
        <w:spacing w:after="0" w:line="240" w:lineRule="auto"/>
        <w:ind w:left="1080"/>
        <w:jc w:val="both"/>
        <w:rPr>
          <w:rFonts w:ascii="Times New Roman" w:hAnsi="Times New Roman"/>
          <w:b/>
          <w:sz w:val="24"/>
          <w:szCs w:val="24"/>
        </w:rPr>
      </w:pPr>
    </w:p>
    <w:p w:rsidR="00E557CE" w:rsidRDefault="00E557CE" w:rsidP="00E557CE">
      <w:pPr>
        <w:spacing w:after="0" w:line="240" w:lineRule="auto"/>
        <w:ind w:left="1080"/>
        <w:jc w:val="both"/>
        <w:rPr>
          <w:rFonts w:ascii="Times New Roman" w:hAnsi="Times New Roman"/>
          <w:b/>
          <w:sz w:val="24"/>
          <w:szCs w:val="24"/>
        </w:rPr>
      </w:pPr>
    </w:p>
    <w:p w:rsidR="00E557CE" w:rsidRDefault="00E557CE" w:rsidP="00E557CE">
      <w:pPr>
        <w:spacing w:after="0" w:line="240" w:lineRule="auto"/>
        <w:ind w:left="1080"/>
        <w:jc w:val="both"/>
        <w:rPr>
          <w:rFonts w:ascii="Times New Roman" w:hAnsi="Times New Roman"/>
          <w:b/>
          <w:sz w:val="24"/>
          <w:szCs w:val="24"/>
        </w:rPr>
      </w:pPr>
    </w:p>
    <w:p w:rsidR="00E557CE" w:rsidRDefault="00E557CE" w:rsidP="00E557CE">
      <w:pPr>
        <w:spacing w:after="0" w:line="240" w:lineRule="auto"/>
        <w:ind w:left="1080"/>
        <w:jc w:val="both"/>
        <w:rPr>
          <w:rFonts w:ascii="Times New Roman" w:hAnsi="Times New Roman"/>
          <w:b/>
          <w:sz w:val="24"/>
          <w:szCs w:val="24"/>
        </w:rPr>
      </w:pPr>
    </w:p>
    <w:p w:rsidR="00E557CE" w:rsidRDefault="00E557CE" w:rsidP="00E557CE">
      <w:pPr>
        <w:spacing w:after="0" w:line="240" w:lineRule="auto"/>
        <w:jc w:val="both"/>
        <w:rPr>
          <w:rFonts w:ascii="Times New Roman" w:hAnsi="Times New Roman"/>
          <w:sz w:val="24"/>
          <w:szCs w:val="24"/>
        </w:rPr>
      </w:pPr>
      <w:r w:rsidRPr="00E557CE">
        <w:rPr>
          <w:rFonts w:ascii="Times New Roman" w:hAnsi="Times New Roman"/>
          <w:sz w:val="24"/>
          <w:szCs w:val="24"/>
        </w:rPr>
        <w:t xml:space="preserve">Sumber: Koperasi Syariah (data diolah) </w:t>
      </w:r>
    </w:p>
    <w:p w:rsidR="00E557CE" w:rsidRDefault="00E557CE" w:rsidP="00E557CE">
      <w:pPr>
        <w:spacing w:after="0" w:line="240" w:lineRule="auto"/>
        <w:jc w:val="both"/>
        <w:rPr>
          <w:rFonts w:ascii="Times New Roman" w:hAnsi="Times New Roman"/>
          <w:sz w:val="24"/>
          <w:szCs w:val="24"/>
        </w:rPr>
      </w:pPr>
    </w:p>
    <w:p w:rsidR="00E557CE" w:rsidRDefault="00E557CE" w:rsidP="00E557CE">
      <w:pPr>
        <w:spacing w:after="0" w:line="240" w:lineRule="auto"/>
        <w:jc w:val="both"/>
        <w:rPr>
          <w:rFonts w:ascii="Times New Roman" w:hAnsi="Times New Roman"/>
          <w:sz w:val="24"/>
          <w:szCs w:val="24"/>
        </w:rPr>
      </w:pPr>
    </w:p>
    <w:p w:rsidR="00E557CE" w:rsidRDefault="00E557CE" w:rsidP="00E557CE">
      <w:pPr>
        <w:spacing w:after="0" w:line="240" w:lineRule="auto"/>
        <w:jc w:val="both"/>
        <w:rPr>
          <w:rFonts w:ascii="Times New Roman" w:hAnsi="Times New Roman"/>
          <w:sz w:val="24"/>
          <w:szCs w:val="24"/>
        </w:rPr>
      </w:pPr>
    </w:p>
    <w:p w:rsidR="00E557CE" w:rsidRDefault="00E557CE" w:rsidP="00E557CE">
      <w:pPr>
        <w:spacing w:after="0" w:line="240" w:lineRule="auto"/>
        <w:jc w:val="both"/>
        <w:rPr>
          <w:rFonts w:ascii="Times New Roman" w:hAnsi="Times New Roman"/>
          <w:sz w:val="24"/>
          <w:szCs w:val="24"/>
        </w:rPr>
      </w:pPr>
    </w:p>
    <w:p w:rsidR="00E557CE" w:rsidRDefault="00E557CE" w:rsidP="00E557CE">
      <w:pPr>
        <w:spacing w:after="0" w:line="240" w:lineRule="auto"/>
        <w:jc w:val="both"/>
        <w:rPr>
          <w:rFonts w:ascii="Times New Roman" w:hAnsi="Times New Roman"/>
          <w:sz w:val="24"/>
          <w:szCs w:val="24"/>
        </w:rPr>
      </w:pPr>
    </w:p>
    <w:p w:rsidR="00D725E3" w:rsidRDefault="00D725E3" w:rsidP="00E557CE">
      <w:pPr>
        <w:spacing w:after="0" w:line="240" w:lineRule="auto"/>
        <w:jc w:val="both"/>
        <w:rPr>
          <w:rFonts w:ascii="Times New Roman" w:hAnsi="Times New Roman"/>
          <w:sz w:val="24"/>
          <w:szCs w:val="24"/>
        </w:rPr>
      </w:pPr>
    </w:p>
    <w:p w:rsidR="00E557CE" w:rsidRPr="00E557CE" w:rsidRDefault="00E557CE" w:rsidP="00E557CE">
      <w:pPr>
        <w:spacing w:after="0" w:line="240" w:lineRule="auto"/>
        <w:jc w:val="both"/>
        <w:rPr>
          <w:rFonts w:ascii="Times New Roman" w:hAnsi="Times New Roman"/>
          <w:sz w:val="24"/>
          <w:szCs w:val="24"/>
        </w:rPr>
      </w:pPr>
    </w:p>
    <w:p w:rsidR="00E557CE" w:rsidRPr="00E557CE" w:rsidRDefault="00E557CE" w:rsidP="00E557CE">
      <w:pPr>
        <w:spacing w:after="0" w:line="240" w:lineRule="auto"/>
        <w:ind w:left="1080"/>
        <w:jc w:val="both"/>
        <w:rPr>
          <w:rFonts w:ascii="Times New Roman" w:hAnsi="Times New Roman"/>
          <w:sz w:val="24"/>
          <w:szCs w:val="24"/>
        </w:rPr>
      </w:pPr>
    </w:p>
    <w:p w:rsidR="00B84778" w:rsidRDefault="00CB5BE0" w:rsidP="00B84778">
      <w:pPr>
        <w:numPr>
          <w:ilvl w:val="2"/>
          <w:numId w:val="30"/>
        </w:numPr>
        <w:spacing w:after="0" w:line="240" w:lineRule="auto"/>
        <w:jc w:val="both"/>
        <w:rPr>
          <w:rFonts w:ascii="Times New Roman" w:hAnsi="Times New Roman"/>
          <w:b/>
          <w:sz w:val="24"/>
          <w:szCs w:val="24"/>
        </w:rPr>
      </w:pPr>
      <w:r w:rsidRPr="007216F2">
        <w:rPr>
          <w:rFonts w:ascii="Times New Roman" w:hAnsi="Times New Roman"/>
          <w:b/>
          <w:sz w:val="24"/>
          <w:szCs w:val="24"/>
        </w:rPr>
        <w:t xml:space="preserve">Karyawan PT </w:t>
      </w:r>
      <w:r w:rsidR="00B84778">
        <w:rPr>
          <w:rFonts w:ascii="Times New Roman" w:hAnsi="Times New Roman"/>
          <w:b/>
          <w:sz w:val="24"/>
          <w:szCs w:val="24"/>
        </w:rPr>
        <w:t>Koperasi Syariah</w:t>
      </w:r>
    </w:p>
    <w:p w:rsidR="00CB5BE0" w:rsidRPr="007216F2" w:rsidRDefault="00CB5BE0" w:rsidP="00B84778">
      <w:pPr>
        <w:spacing w:after="0" w:line="240" w:lineRule="auto"/>
        <w:ind w:left="720"/>
        <w:jc w:val="both"/>
        <w:rPr>
          <w:rFonts w:ascii="Times New Roman" w:hAnsi="Times New Roman"/>
          <w:b/>
          <w:sz w:val="24"/>
          <w:szCs w:val="24"/>
        </w:rPr>
      </w:pPr>
      <w:r w:rsidRPr="007216F2">
        <w:rPr>
          <w:rFonts w:ascii="Times New Roman" w:hAnsi="Times New Roman"/>
          <w:b/>
          <w:sz w:val="24"/>
          <w:szCs w:val="24"/>
        </w:rPr>
        <w:t xml:space="preserve"> </w:t>
      </w:r>
    </w:p>
    <w:p w:rsidR="00CB5BE0" w:rsidRPr="009A3078" w:rsidRDefault="00E557CE" w:rsidP="00B84778">
      <w:pPr>
        <w:spacing w:line="240" w:lineRule="auto"/>
        <w:ind w:left="513" w:firstLine="798"/>
        <w:jc w:val="both"/>
        <w:rPr>
          <w:rFonts w:ascii="Times New Roman" w:hAnsi="Times New Roman"/>
          <w:sz w:val="24"/>
          <w:szCs w:val="24"/>
        </w:rPr>
      </w:pPr>
      <w:r>
        <w:rPr>
          <w:rFonts w:ascii="Times New Roman" w:hAnsi="Times New Roman"/>
          <w:sz w:val="24"/>
          <w:szCs w:val="24"/>
        </w:rPr>
        <w:t>Koperasi Syariah</w:t>
      </w:r>
      <w:r w:rsidR="00CB5BE0" w:rsidRPr="007216F2">
        <w:rPr>
          <w:rFonts w:ascii="Times New Roman" w:hAnsi="Times New Roman"/>
          <w:sz w:val="24"/>
          <w:szCs w:val="24"/>
        </w:rPr>
        <w:t xml:space="preserve"> dalam menjalankan aktivitas operasional memiliki beberapa karyawan dengan komposisi sesuai den</w:t>
      </w:r>
      <w:r>
        <w:rPr>
          <w:rFonts w:ascii="Times New Roman" w:hAnsi="Times New Roman"/>
          <w:sz w:val="24"/>
          <w:szCs w:val="24"/>
        </w:rPr>
        <w:t>gan tingkat kebutuhan</w:t>
      </w:r>
      <w:r w:rsidR="00CB5BE0" w:rsidRPr="007216F2">
        <w:rPr>
          <w:rFonts w:ascii="Times New Roman" w:hAnsi="Times New Roman"/>
          <w:sz w:val="24"/>
          <w:szCs w:val="24"/>
        </w:rPr>
        <w:t xml:space="preserve">. Adapun jumlah dan komposisi karyawan pada </w:t>
      </w:r>
      <w:r>
        <w:rPr>
          <w:rFonts w:ascii="Times New Roman" w:hAnsi="Times New Roman"/>
          <w:sz w:val="24"/>
          <w:szCs w:val="24"/>
        </w:rPr>
        <w:t>Koperasi Syariah</w:t>
      </w:r>
      <w:r w:rsidR="00CB5BE0" w:rsidRPr="007216F2">
        <w:rPr>
          <w:rFonts w:ascii="Times New Roman" w:hAnsi="Times New Roman"/>
          <w:sz w:val="24"/>
          <w:szCs w:val="24"/>
        </w:rPr>
        <w:t xml:space="preserve"> secara lengkap dapat disajikan pada tabel 4.1.</w:t>
      </w:r>
    </w:p>
    <w:p w:rsidR="00CB5BE0" w:rsidRPr="007216F2" w:rsidRDefault="00CB5BE0" w:rsidP="00B84778">
      <w:pPr>
        <w:spacing w:line="240" w:lineRule="auto"/>
        <w:jc w:val="center"/>
        <w:rPr>
          <w:rFonts w:ascii="Times New Roman" w:hAnsi="Times New Roman"/>
          <w:b/>
          <w:sz w:val="24"/>
          <w:szCs w:val="24"/>
        </w:rPr>
      </w:pPr>
      <w:r w:rsidRPr="007216F2">
        <w:rPr>
          <w:rFonts w:ascii="Times New Roman" w:hAnsi="Times New Roman"/>
          <w:b/>
          <w:sz w:val="24"/>
          <w:szCs w:val="24"/>
        </w:rPr>
        <w:t>Tabel 4.1</w:t>
      </w:r>
    </w:p>
    <w:p w:rsidR="00CB5BE0" w:rsidRPr="007216F2" w:rsidRDefault="00CB5BE0" w:rsidP="00B84778">
      <w:pPr>
        <w:spacing w:line="240" w:lineRule="auto"/>
        <w:jc w:val="center"/>
        <w:rPr>
          <w:rFonts w:ascii="Times New Roman" w:hAnsi="Times New Roman"/>
          <w:b/>
          <w:sz w:val="24"/>
          <w:szCs w:val="24"/>
        </w:rPr>
      </w:pPr>
      <w:r w:rsidRPr="007216F2">
        <w:rPr>
          <w:rFonts w:ascii="Times New Roman" w:hAnsi="Times New Roman"/>
          <w:b/>
          <w:sz w:val="24"/>
          <w:szCs w:val="24"/>
        </w:rPr>
        <w:t xml:space="preserve">Jumlah dan komposisi karyawan pada </w:t>
      </w:r>
      <w:r w:rsidR="00E557CE">
        <w:rPr>
          <w:rFonts w:ascii="Times New Roman" w:hAnsi="Times New Roman"/>
          <w:b/>
          <w:sz w:val="24"/>
          <w:szCs w:val="24"/>
        </w:rPr>
        <w:t>Koperasi Syariah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2718"/>
        <w:gridCol w:w="2718"/>
      </w:tblGrid>
      <w:tr w:rsidR="00CB5BE0" w:rsidRPr="007216F2" w:rsidTr="00281FF8">
        <w:trPr>
          <w:jc w:val="center"/>
        </w:trPr>
        <w:tc>
          <w:tcPr>
            <w:tcW w:w="690" w:type="dxa"/>
          </w:tcPr>
          <w:p w:rsidR="00CB5BE0" w:rsidRPr="007216F2" w:rsidRDefault="00CB5BE0" w:rsidP="00B84778">
            <w:pPr>
              <w:spacing w:line="240" w:lineRule="auto"/>
              <w:jc w:val="center"/>
              <w:rPr>
                <w:rFonts w:ascii="Times New Roman" w:hAnsi="Times New Roman"/>
                <w:b/>
                <w:sz w:val="24"/>
                <w:szCs w:val="24"/>
              </w:rPr>
            </w:pPr>
            <w:r w:rsidRPr="007216F2">
              <w:rPr>
                <w:rFonts w:ascii="Times New Roman" w:hAnsi="Times New Roman"/>
                <w:b/>
                <w:sz w:val="24"/>
                <w:szCs w:val="24"/>
              </w:rPr>
              <w:t>No.</w:t>
            </w:r>
          </w:p>
        </w:tc>
        <w:tc>
          <w:tcPr>
            <w:tcW w:w="2718" w:type="dxa"/>
          </w:tcPr>
          <w:p w:rsidR="00CB5BE0" w:rsidRPr="007216F2" w:rsidRDefault="00CB5BE0" w:rsidP="00B84778">
            <w:pPr>
              <w:spacing w:line="240" w:lineRule="auto"/>
              <w:jc w:val="center"/>
              <w:rPr>
                <w:rFonts w:ascii="Times New Roman" w:hAnsi="Times New Roman"/>
                <w:b/>
                <w:sz w:val="24"/>
                <w:szCs w:val="24"/>
              </w:rPr>
            </w:pPr>
            <w:r w:rsidRPr="007216F2">
              <w:rPr>
                <w:rFonts w:ascii="Times New Roman" w:hAnsi="Times New Roman"/>
                <w:b/>
                <w:sz w:val="24"/>
                <w:szCs w:val="24"/>
              </w:rPr>
              <w:t>Bagian</w:t>
            </w:r>
          </w:p>
        </w:tc>
        <w:tc>
          <w:tcPr>
            <w:tcW w:w="2718" w:type="dxa"/>
          </w:tcPr>
          <w:p w:rsidR="00CB5BE0" w:rsidRPr="007216F2" w:rsidRDefault="00E557CE" w:rsidP="00B84778">
            <w:pPr>
              <w:spacing w:line="240" w:lineRule="auto"/>
              <w:jc w:val="center"/>
              <w:rPr>
                <w:rFonts w:ascii="Times New Roman" w:hAnsi="Times New Roman"/>
                <w:b/>
                <w:sz w:val="24"/>
                <w:szCs w:val="24"/>
              </w:rPr>
            </w:pPr>
            <w:r>
              <w:rPr>
                <w:rFonts w:ascii="Times New Roman" w:hAnsi="Times New Roman"/>
                <w:b/>
                <w:sz w:val="24"/>
                <w:szCs w:val="24"/>
              </w:rPr>
              <w:t>keterangan</w:t>
            </w:r>
          </w:p>
        </w:tc>
      </w:tr>
      <w:tr w:rsidR="00CB5BE0" w:rsidRPr="007216F2" w:rsidTr="00281FF8">
        <w:trPr>
          <w:jc w:val="center"/>
        </w:trPr>
        <w:tc>
          <w:tcPr>
            <w:tcW w:w="690" w:type="dxa"/>
          </w:tcPr>
          <w:p w:rsidR="00CB5BE0" w:rsidRPr="007216F2" w:rsidRDefault="00CB5BE0" w:rsidP="00B84778">
            <w:pPr>
              <w:spacing w:line="240" w:lineRule="auto"/>
              <w:jc w:val="center"/>
              <w:rPr>
                <w:rFonts w:ascii="Times New Roman" w:hAnsi="Times New Roman"/>
                <w:sz w:val="24"/>
                <w:szCs w:val="24"/>
              </w:rPr>
            </w:pPr>
            <w:r w:rsidRPr="007216F2">
              <w:rPr>
                <w:rFonts w:ascii="Times New Roman" w:hAnsi="Times New Roman"/>
                <w:sz w:val="24"/>
                <w:szCs w:val="24"/>
              </w:rPr>
              <w:t>1.</w:t>
            </w:r>
          </w:p>
        </w:tc>
        <w:tc>
          <w:tcPr>
            <w:tcW w:w="2718" w:type="dxa"/>
          </w:tcPr>
          <w:p w:rsidR="00CB5BE0" w:rsidRPr="007216F2" w:rsidRDefault="00CB5BE0" w:rsidP="00B84778">
            <w:pPr>
              <w:spacing w:line="240" w:lineRule="auto"/>
              <w:rPr>
                <w:rFonts w:ascii="Times New Roman" w:hAnsi="Times New Roman"/>
                <w:sz w:val="24"/>
                <w:szCs w:val="24"/>
              </w:rPr>
            </w:pPr>
            <w:r w:rsidRPr="007216F2">
              <w:rPr>
                <w:rFonts w:ascii="Times New Roman" w:hAnsi="Times New Roman"/>
                <w:sz w:val="24"/>
                <w:szCs w:val="24"/>
              </w:rPr>
              <w:t>Komisaris</w:t>
            </w:r>
          </w:p>
        </w:tc>
        <w:tc>
          <w:tcPr>
            <w:tcW w:w="2718" w:type="dxa"/>
          </w:tcPr>
          <w:p w:rsidR="00CB5BE0" w:rsidRPr="007216F2" w:rsidRDefault="00E557CE" w:rsidP="00B84778">
            <w:pPr>
              <w:spacing w:line="240" w:lineRule="auto"/>
              <w:jc w:val="center"/>
              <w:rPr>
                <w:rFonts w:ascii="Times New Roman" w:hAnsi="Times New Roman"/>
                <w:sz w:val="24"/>
                <w:szCs w:val="24"/>
              </w:rPr>
            </w:pPr>
            <w:r>
              <w:rPr>
                <w:rFonts w:ascii="Times New Roman" w:hAnsi="Times New Roman"/>
                <w:sz w:val="24"/>
                <w:szCs w:val="24"/>
              </w:rPr>
              <w:t>ada</w:t>
            </w:r>
          </w:p>
        </w:tc>
      </w:tr>
      <w:tr w:rsidR="00E557CE" w:rsidRPr="007216F2" w:rsidTr="00281FF8">
        <w:trPr>
          <w:jc w:val="center"/>
        </w:trPr>
        <w:tc>
          <w:tcPr>
            <w:tcW w:w="690" w:type="dxa"/>
          </w:tcPr>
          <w:p w:rsidR="00E557CE" w:rsidRPr="007216F2" w:rsidRDefault="00E557CE" w:rsidP="00B84778">
            <w:pPr>
              <w:spacing w:line="240" w:lineRule="auto"/>
              <w:jc w:val="center"/>
              <w:rPr>
                <w:rFonts w:ascii="Times New Roman" w:hAnsi="Times New Roman"/>
                <w:sz w:val="24"/>
                <w:szCs w:val="24"/>
              </w:rPr>
            </w:pPr>
            <w:r w:rsidRPr="007216F2">
              <w:rPr>
                <w:rFonts w:ascii="Times New Roman" w:hAnsi="Times New Roman"/>
                <w:sz w:val="24"/>
                <w:szCs w:val="24"/>
              </w:rPr>
              <w:t>2.</w:t>
            </w:r>
          </w:p>
        </w:tc>
        <w:tc>
          <w:tcPr>
            <w:tcW w:w="2718" w:type="dxa"/>
          </w:tcPr>
          <w:p w:rsidR="00E557CE" w:rsidRPr="007216F2" w:rsidRDefault="00E557CE" w:rsidP="00B84778">
            <w:pPr>
              <w:spacing w:line="240" w:lineRule="auto"/>
              <w:jc w:val="both"/>
              <w:rPr>
                <w:rFonts w:ascii="Times New Roman" w:hAnsi="Times New Roman"/>
                <w:sz w:val="24"/>
                <w:szCs w:val="24"/>
              </w:rPr>
            </w:pPr>
            <w:r>
              <w:rPr>
                <w:rFonts w:ascii="Times New Roman" w:hAnsi="Times New Roman"/>
                <w:sz w:val="24"/>
                <w:szCs w:val="24"/>
              </w:rPr>
              <w:t>Manajer</w:t>
            </w:r>
          </w:p>
        </w:tc>
        <w:tc>
          <w:tcPr>
            <w:tcW w:w="2718" w:type="dxa"/>
          </w:tcPr>
          <w:p w:rsidR="00E557CE" w:rsidRDefault="00E557CE" w:rsidP="00B84778">
            <w:pPr>
              <w:spacing w:line="240" w:lineRule="auto"/>
              <w:jc w:val="center"/>
            </w:pPr>
            <w:r w:rsidRPr="00816CCC">
              <w:rPr>
                <w:rFonts w:ascii="Times New Roman" w:hAnsi="Times New Roman"/>
                <w:sz w:val="24"/>
                <w:szCs w:val="24"/>
              </w:rPr>
              <w:t>ada</w:t>
            </w:r>
          </w:p>
        </w:tc>
      </w:tr>
      <w:tr w:rsidR="00E557CE" w:rsidRPr="007216F2" w:rsidTr="00281FF8">
        <w:trPr>
          <w:jc w:val="center"/>
        </w:trPr>
        <w:tc>
          <w:tcPr>
            <w:tcW w:w="690" w:type="dxa"/>
          </w:tcPr>
          <w:p w:rsidR="00E557CE" w:rsidRPr="007216F2" w:rsidRDefault="00E557CE" w:rsidP="00B84778">
            <w:pPr>
              <w:spacing w:line="240" w:lineRule="auto"/>
              <w:jc w:val="center"/>
              <w:rPr>
                <w:rFonts w:ascii="Times New Roman" w:hAnsi="Times New Roman"/>
                <w:sz w:val="24"/>
                <w:szCs w:val="24"/>
              </w:rPr>
            </w:pPr>
            <w:r w:rsidRPr="007216F2">
              <w:rPr>
                <w:rFonts w:ascii="Times New Roman" w:hAnsi="Times New Roman"/>
                <w:sz w:val="24"/>
                <w:szCs w:val="24"/>
              </w:rPr>
              <w:t>3.</w:t>
            </w:r>
          </w:p>
        </w:tc>
        <w:tc>
          <w:tcPr>
            <w:tcW w:w="2718" w:type="dxa"/>
          </w:tcPr>
          <w:p w:rsidR="00E557CE" w:rsidRPr="007216F2" w:rsidRDefault="00E557CE" w:rsidP="00B84778">
            <w:pPr>
              <w:spacing w:line="240" w:lineRule="auto"/>
              <w:jc w:val="both"/>
              <w:rPr>
                <w:rFonts w:ascii="Times New Roman" w:hAnsi="Times New Roman"/>
                <w:sz w:val="24"/>
                <w:szCs w:val="24"/>
              </w:rPr>
            </w:pPr>
            <w:r w:rsidRPr="007216F2">
              <w:rPr>
                <w:rFonts w:ascii="Times New Roman" w:hAnsi="Times New Roman"/>
                <w:sz w:val="24"/>
                <w:szCs w:val="24"/>
              </w:rPr>
              <w:t>Kabag. Kredit</w:t>
            </w:r>
          </w:p>
        </w:tc>
        <w:tc>
          <w:tcPr>
            <w:tcW w:w="2718" w:type="dxa"/>
          </w:tcPr>
          <w:p w:rsidR="00E557CE" w:rsidRDefault="00E557CE" w:rsidP="00B84778">
            <w:pPr>
              <w:spacing w:line="240" w:lineRule="auto"/>
              <w:jc w:val="center"/>
            </w:pPr>
            <w:r w:rsidRPr="00816CCC">
              <w:rPr>
                <w:rFonts w:ascii="Times New Roman" w:hAnsi="Times New Roman"/>
                <w:sz w:val="24"/>
                <w:szCs w:val="24"/>
              </w:rPr>
              <w:t>ada</w:t>
            </w:r>
          </w:p>
        </w:tc>
      </w:tr>
      <w:tr w:rsidR="00E557CE" w:rsidRPr="007216F2" w:rsidTr="00281FF8">
        <w:trPr>
          <w:jc w:val="center"/>
        </w:trPr>
        <w:tc>
          <w:tcPr>
            <w:tcW w:w="690" w:type="dxa"/>
          </w:tcPr>
          <w:p w:rsidR="00E557CE" w:rsidRPr="007216F2" w:rsidRDefault="00E557CE" w:rsidP="00B84778">
            <w:pPr>
              <w:spacing w:line="240" w:lineRule="auto"/>
              <w:jc w:val="center"/>
              <w:rPr>
                <w:rFonts w:ascii="Times New Roman" w:hAnsi="Times New Roman"/>
                <w:sz w:val="24"/>
                <w:szCs w:val="24"/>
              </w:rPr>
            </w:pPr>
            <w:r w:rsidRPr="007216F2">
              <w:rPr>
                <w:rFonts w:ascii="Times New Roman" w:hAnsi="Times New Roman"/>
                <w:sz w:val="24"/>
                <w:szCs w:val="24"/>
              </w:rPr>
              <w:t>4.</w:t>
            </w:r>
          </w:p>
        </w:tc>
        <w:tc>
          <w:tcPr>
            <w:tcW w:w="2718" w:type="dxa"/>
          </w:tcPr>
          <w:p w:rsidR="00E557CE" w:rsidRPr="007216F2" w:rsidRDefault="00E557CE" w:rsidP="00B84778">
            <w:pPr>
              <w:spacing w:line="240" w:lineRule="auto"/>
              <w:jc w:val="both"/>
              <w:rPr>
                <w:rFonts w:ascii="Times New Roman" w:hAnsi="Times New Roman"/>
                <w:sz w:val="24"/>
                <w:szCs w:val="24"/>
              </w:rPr>
            </w:pPr>
            <w:r w:rsidRPr="007216F2">
              <w:rPr>
                <w:rFonts w:ascii="Times New Roman" w:hAnsi="Times New Roman"/>
                <w:sz w:val="24"/>
                <w:szCs w:val="24"/>
              </w:rPr>
              <w:t>Internal Control</w:t>
            </w:r>
          </w:p>
        </w:tc>
        <w:tc>
          <w:tcPr>
            <w:tcW w:w="2718" w:type="dxa"/>
          </w:tcPr>
          <w:p w:rsidR="00E557CE" w:rsidRDefault="00E557CE" w:rsidP="00B84778">
            <w:pPr>
              <w:spacing w:line="240" w:lineRule="auto"/>
              <w:jc w:val="center"/>
            </w:pPr>
            <w:r w:rsidRPr="00816CCC">
              <w:rPr>
                <w:rFonts w:ascii="Times New Roman" w:hAnsi="Times New Roman"/>
                <w:sz w:val="24"/>
                <w:szCs w:val="24"/>
              </w:rPr>
              <w:t>ada</w:t>
            </w:r>
          </w:p>
        </w:tc>
      </w:tr>
      <w:tr w:rsidR="00E557CE" w:rsidRPr="007216F2" w:rsidTr="00281FF8">
        <w:trPr>
          <w:jc w:val="center"/>
        </w:trPr>
        <w:tc>
          <w:tcPr>
            <w:tcW w:w="690" w:type="dxa"/>
          </w:tcPr>
          <w:p w:rsidR="00E557CE" w:rsidRPr="007216F2" w:rsidRDefault="00E557CE" w:rsidP="00B84778">
            <w:pPr>
              <w:spacing w:line="240" w:lineRule="auto"/>
              <w:jc w:val="center"/>
              <w:rPr>
                <w:rFonts w:ascii="Times New Roman" w:hAnsi="Times New Roman"/>
                <w:sz w:val="24"/>
                <w:szCs w:val="24"/>
              </w:rPr>
            </w:pPr>
            <w:r w:rsidRPr="007216F2">
              <w:rPr>
                <w:rFonts w:ascii="Times New Roman" w:hAnsi="Times New Roman"/>
                <w:sz w:val="24"/>
                <w:szCs w:val="24"/>
              </w:rPr>
              <w:t>5.</w:t>
            </w:r>
          </w:p>
        </w:tc>
        <w:tc>
          <w:tcPr>
            <w:tcW w:w="2718" w:type="dxa"/>
          </w:tcPr>
          <w:p w:rsidR="00E557CE" w:rsidRPr="007216F2" w:rsidRDefault="00E557CE" w:rsidP="00B84778">
            <w:pPr>
              <w:spacing w:line="240" w:lineRule="auto"/>
              <w:jc w:val="both"/>
              <w:rPr>
                <w:rFonts w:ascii="Times New Roman" w:hAnsi="Times New Roman"/>
                <w:sz w:val="24"/>
                <w:szCs w:val="24"/>
              </w:rPr>
            </w:pPr>
            <w:r w:rsidRPr="007216F2">
              <w:rPr>
                <w:rFonts w:ascii="Times New Roman" w:hAnsi="Times New Roman"/>
                <w:sz w:val="24"/>
                <w:szCs w:val="24"/>
              </w:rPr>
              <w:t>UKK</w:t>
            </w:r>
          </w:p>
        </w:tc>
        <w:tc>
          <w:tcPr>
            <w:tcW w:w="2718" w:type="dxa"/>
          </w:tcPr>
          <w:p w:rsidR="00E557CE" w:rsidRDefault="00E557CE" w:rsidP="00B84778">
            <w:pPr>
              <w:spacing w:line="240" w:lineRule="auto"/>
              <w:jc w:val="center"/>
            </w:pPr>
            <w:r w:rsidRPr="00816CCC">
              <w:rPr>
                <w:rFonts w:ascii="Times New Roman" w:hAnsi="Times New Roman"/>
                <w:sz w:val="24"/>
                <w:szCs w:val="24"/>
              </w:rPr>
              <w:t>ada</w:t>
            </w:r>
          </w:p>
        </w:tc>
      </w:tr>
      <w:tr w:rsidR="00E557CE" w:rsidRPr="007216F2" w:rsidTr="00281FF8">
        <w:trPr>
          <w:jc w:val="center"/>
        </w:trPr>
        <w:tc>
          <w:tcPr>
            <w:tcW w:w="690" w:type="dxa"/>
          </w:tcPr>
          <w:p w:rsidR="00E557CE" w:rsidRPr="007216F2" w:rsidRDefault="00E557CE" w:rsidP="00B84778">
            <w:pPr>
              <w:spacing w:line="240" w:lineRule="auto"/>
              <w:jc w:val="center"/>
              <w:rPr>
                <w:rFonts w:ascii="Times New Roman" w:hAnsi="Times New Roman"/>
                <w:sz w:val="24"/>
                <w:szCs w:val="24"/>
              </w:rPr>
            </w:pPr>
            <w:r w:rsidRPr="007216F2">
              <w:rPr>
                <w:rFonts w:ascii="Times New Roman" w:hAnsi="Times New Roman"/>
                <w:sz w:val="24"/>
                <w:szCs w:val="24"/>
              </w:rPr>
              <w:t>6.</w:t>
            </w:r>
          </w:p>
        </w:tc>
        <w:tc>
          <w:tcPr>
            <w:tcW w:w="2718" w:type="dxa"/>
          </w:tcPr>
          <w:p w:rsidR="00E557CE" w:rsidRPr="007216F2" w:rsidRDefault="00E557CE" w:rsidP="00B84778">
            <w:pPr>
              <w:spacing w:line="240" w:lineRule="auto"/>
              <w:jc w:val="both"/>
              <w:rPr>
                <w:rFonts w:ascii="Times New Roman" w:hAnsi="Times New Roman"/>
                <w:sz w:val="24"/>
                <w:szCs w:val="24"/>
              </w:rPr>
            </w:pPr>
            <w:r w:rsidRPr="007216F2">
              <w:rPr>
                <w:rFonts w:ascii="Times New Roman" w:hAnsi="Times New Roman"/>
                <w:sz w:val="24"/>
                <w:szCs w:val="24"/>
              </w:rPr>
              <w:t>AO (</w:t>
            </w:r>
            <w:r w:rsidRPr="007216F2">
              <w:rPr>
                <w:rFonts w:ascii="Times New Roman" w:hAnsi="Times New Roman"/>
                <w:i/>
                <w:sz w:val="24"/>
                <w:szCs w:val="24"/>
              </w:rPr>
              <w:t>Account Officer</w:t>
            </w:r>
            <w:r w:rsidRPr="007216F2">
              <w:rPr>
                <w:rFonts w:ascii="Times New Roman" w:hAnsi="Times New Roman"/>
                <w:sz w:val="24"/>
                <w:szCs w:val="24"/>
              </w:rPr>
              <w:t>)</w:t>
            </w:r>
          </w:p>
        </w:tc>
        <w:tc>
          <w:tcPr>
            <w:tcW w:w="2718" w:type="dxa"/>
          </w:tcPr>
          <w:p w:rsidR="00E557CE" w:rsidRDefault="00E557CE" w:rsidP="00B84778">
            <w:pPr>
              <w:spacing w:line="240" w:lineRule="auto"/>
              <w:jc w:val="center"/>
            </w:pPr>
            <w:r w:rsidRPr="00816CCC">
              <w:rPr>
                <w:rFonts w:ascii="Times New Roman" w:hAnsi="Times New Roman"/>
                <w:sz w:val="24"/>
                <w:szCs w:val="24"/>
              </w:rPr>
              <w:t>ada</w:t>
            </w:r>
          </w:p>
        </w:tc>
      </w:tr>
      <w:tr w:rsidR="00E557CE" w:rsidRPr="007216F2" w:rsidTr="00281FF8">
        <w:trPr>
          <w:jc w:val="center"/>
        </w:trPr>
        <w:tc>
          <w:tcPr>
            <w:tcW w:w="690" w:type="dxa"/>
          </w:tcPr>
          <w:p w:rsidR="00E557CE" w:rsidRPr="007216F2" w:rsidRDefault="00E557CE" w:rsidP="00B84778">
            <w:pPr>
              <w:spacing w:line="240" w:lineRule="auto"/>
              <w:jc w:val="center"/>
              <w:rPr>
                <w:rFonts w:ascii="Times New Roman" w:hAnsi="Times New Roman"/>
                <w:sz w:val="24"/>
                <w:szCs w:val="24"/>
              </w:rPr>
            </w:pPr>
            <w:r w:rsidRPr="007216F2">
              <w:rPr>
                <w:rFonts w:ascii="Times New Roman" w:hAnsi="Times New Roman"/>
                <w:sz w:val="24"/>
                <w:szCs w:val="24"/>
              </w:rPr>
              <w:t>7.</w:t>
            </w:r>
          </w:p>
        </w:tc>
        <w:tc>
          <w:tcPr>
            <w:tcW w:w="2718" w:type="dxa"/>
          </w:tcPr>
          <w:p w:rsidR="00E557CE" w:rsidRPr="007216F2" w:rsidRDefault="00E557CE" w:rsidP="00B84778">
            <w:pPr>
              <w:spacing w:line="240" w:lineRule="auto"/>
              <w:jc w:val="both"/>
              <w:rPr>
                <w:rFonts w:ascii="Times New Roman" w:hAnsi="Times New Roman"/>
                <w:sz w:val="24"/>
                <w:szCs w:val="24"/>
              </w:rPr>
            </w:pPr>
            <w:r w:rsidRPr="007216F2">
              <w:rPr>
                <w:rFonts w:ascii="Times New Roman" w:hAnsi="Times New Roman"/>
                <w:sz w:val="24"/>
                <w:szCs w:val="24"/>
              </w:rPr>
              <w:t>CS (</w:t>
            </w:r>
            <w:r w:rsidRPr="007216F2">
              <w:rPr>
                <w:rFonts w:ascii="Times New Roman" w:hAnsi="Times New Roman"/>
                <w:i/>
                <w:sz w:val="24"/>
                <w:szCs w:val="24"/>
              </w:rPr>
              <w:t>Customer Service</w:t>
            </w:r>
            <w:r w:rsidRPr="007216F2">
              <w:rPr>
                <w:rFonts w:ascii="Times New Roman" w:hAnsi="Times New Roman"/>
                <w:sz w:val="24"/>
                <w:szCs w:val="24"/>
              </w:rPr>
              <w:t>)</w:t>
            </w:r>
          </w:p>
        </w:tc>
        <w:tc>
          <w:tcPr>
            <w:tcW w:w="2718" w:type="dxa"/>
          </w:tcPr>
          <w:p w:rsidR="00E557CE" w:rsidRDefault="00E557CE" w:rsidP="00B84778">
            <w:pPr>
              <w:spacing w:line="240" w:lineRule="auto"/>
              <w:jc w:val="center"/>
            </w:pPr>
            <w:r w:rsidRPr="00816CCC">
              <w:rPr>
                <w:rFonts w:ascii="Times New Roman" w:hAnsi="Times New Roman"/>
                <w:sz w:val="24"/>
                <w:szCs w:val="24"/>
              </w:rPr>
              <w:t>ada</w:t>
            </w:r>
          </w:p>
        </w:tc>
      </w:tr>
      <w:tr w:rsidR="00E557CE" w:rsidRPr="007216F2" w:rsidTr="00281FF8">
        <w:trPr>
          <w:jc w:val="center"/>
        </w:trPr>
        <w:tc>
          <w:tcPr>
            <w:tcW w:w="690" w:type="dxa"/>
          </w:tcPr>
          <w:p w:rsidR="00E557CE" w:rsidRPr="007216F2" w:rsidRDefault="00E557CE" w:rsidP="00B84778">
            <w:pPr>
              <w:spacing w:line="240" w:lineRule="auto"/>
              <w:jc w:val="center"/>
              <w:rPr>
                <w:rFonts w:ascii="Times New Roman" w:hAnsi="Times New Roman"/>
                <w:sz w:val="24"/>
                <w:szCs w:val="24"/>
              </w:rPr>
            </w:pPr>
            <w:r w:rsidRPr="007216F2">
              <w:rPr>
                <w:rFonts w:ascii="Times New Roman" w:hAnsi="Times New Roman"/>
                <w:sz w:val="24"/>
                <w:szCs w:val="24"/>
              </w:rPr>
              <w:t>8.</w:t>
            </w:r>
          </w:p>
        </w:tc>
        <w:tc>
          <w:tcPr>
            <w:tcW w:w="2718" w:type="dxa"/>
          </w:tcPr>
          <w:p w:rsidR="00E557CE" w:rsidRPr="007216F2" w:rsidRDefault="00E557CE" w:rsidP="00B84778">
            <w:pPr>
              <w:spacing w:line="240" w:lineRule="auto"/>
              <w:jc w:val="both"/>
              <w:rPr>
                <w:rFonts w:ascii="Times New Roman" w:hAnsi="Times New Roman"/>
                <w:sz w:val="24"/>
                <w:szCs w:val="24"/>
              </w:rPr>
            </w:pPr>
            <w:r w:rsidRPr="007216F2">
              <w:rPr>
                <w:rFonts w:ascii="Times New Roman" w:hAnsi="Times New Roman"/>
                <w:sz w:val="24"/>
                <w:szCs w:val="24"/>
              </w:rPr>
              <w:t>Teller Kredit</w:t>
            </w:r>
          </w:p>
        </w:tc>
        <w:tc>
          <w:tcPr>
            <w:tcW w:w="2718" w:type="dxa"/>
          </w:tcPr>
          <w:p w:rsidR="00E557CE" w:rsidRDefault="00E557CE" w:rsidP="00B84778">
            <w:pPr>
              <w:spacing w:line="240" w:lineRule="auto"/>
              <w:jc w:val="center"/>
            </w:pPr>
            <w:r w:rsidRPr="00816CCC">
              <w:rPr>
                <w:rFonts w:ascii="Times New Roman" w:hAnsi="Times New Roman"/>
                <w:sz w:val="24"/>
                <w:szCs w:val="24"/>
              </w:rPr>
              <w:t>ada</w:t>
            </w:r>
          </w:p>
        </w:tc>
      </w:tr>
      <w:tr w:rsidR="00E557CE" w:rsidRPr="007216F2" w:rsidTr="00281FF8">
        <w:trPr>
          <w:jc w:val="center"/>
        </w:trPr>
        <w:tc>
          <w:tcPr>
            <w:tcW w:w="690" w:type="dxa"/>
          </w:tcPr>
          <w:p w:rsidR="00E557CE" w:rsidRPr="007216F2" w:rsidRDefault="00E557CE" w:rsidP="00B84778">
            <w:pPr>
              <w:spacing w:line="240" w:lineRule="auto"/>
              <w:jc w:val="center"/>
              <w:rPr>
                <w:rFonts w:ascii="Times New Roman" w:hAnsi="Times New Roman"/>
                <w:sz w:val="24"/>
                <w:szCs w:val="24"/>
              </w:rPr>
            </w:pPr>
            <w:r w:rsidRPr="007216F2">
              <w:rPr>
                <w:rFonts w:ascii="Times New Roman" w:hAnsi="Times New Roman"/>
                <w:sz w:val="24"/>
                <w:szCs w:val="24"/>
              </w:rPr>
              <w:t>9.</w:t>
            </w:r>
          </w:p>
        </w:tc>
        <w:tc>
          <w:tcPr>
            <w:tcW w:w="2718" w:type="dxa"/>
          </w:tcPr>
          <w:p w:rsidR="00E557CE" w:rsidRPr="007216F2" w:rsidRDefault="00E557CE" w:rsidP="00B84778">
            <w:pPr>
              <w:spacing w:line="240" w:lineRule="auto"/>
              <w:jc w:val="both"/>
              <w:rPr>
                <w:rFonts w:ascii="Times New Roman" w:hAnsi="Times New Roman"/>
                <w:sz w:val="24"/>
                <w:szCs w:val="24"/>
              </w:rPr>
            </w:pPr>
            <w:r w:rsidRPr="007216F2">
              <w:rPr>
                <w:rFonts w:ascii="Times New Roman" w:hAnsi="Times New Roman"/>
                <w:sz w:val="24"/>
                <w:szCs w:val="24"/>
              </w:rPr>
              <w:t>Teler/ Adminsitrasi Dana</w:t>
            </w:r>
          </w:p>
        </w:tc>
        <w:tc>
          <w:tcPr>
            <w:tcW w:w="2718" w:type="dxa"/>
          </w:tcPr>
          <w:p w:rsidR="00E557CE" w:rsidRDefault="00E557CE" w:rsidP="00B84778">
            <w:pPr>
              <w:spacing w:line="240" w:lineRule="auto"/>
              <w:jc w:val="center"/>
            </w:pPr>
            <w:r w:rsidRPr="00816CCC">
              <w:rPr>
                <w:rFonts w:ascii="Times New Roman" w:hAnsi="Times New Roman"/>
                <w:sz w:val="24"/>
                <w:szCs w:val="24"/>
              </w:rPr>
              <w:t>ada</w:t>
            </w:r>
          </w:p>
        </w:tc>
      </w:tr>
      <w:tr w:rsidR="00E557CE" w:rsidRPr="007216F2" w:rsidTr="00281FF8">
        <w:trPr>
          <w:jc w:val="center"/>
        </w:trPr>
        <w:tc>
          <w:tcPr>
            <w:tcW w:w="690" w:type="dxa"/>
          </w:tcPr>
          <w:p w:rsidR="00E557CE" w:rsidRPr="007216F2" w:rsidRDefault="00E557CE" w:rsidP="00B84778">
            <w:pPr>
              <w:spacing w:line="240" w:lineRule="auto"/>
              <w:jc w:val="center"/>
              <w:rPr>
                <w:rFonts w:ascii="Times New Roman" w:hAnsi="Times New Roman"/>
                <w:sz w:val="24"/>
                <w:szCs w:val="24"/>
              </w:rPr>
            </w:pPr>
            <w:r w:rsidRPr="007216F2">
              <w:rPr>
                <w:rFonts w:ascii="Times New Roman" w:hAnsi="Times New Roman"/>
                <w:sz w:val="24"/>
                <w:szCs w:val="24"/>
              </w:rPr>
              <w:t>10.</w:t>
            </w:r>
          </w:p>
        </w:tc>
        <w:tc>
          <w:tcPr>
            <w:tcW w:w="2718" w:type="dxa"/>
          </w:tcPr>
          <w:p w:rsidR="00E557CE" w:rsidRPr="007216F2" w:rsidRDefault="00E557CE" w:rsidP="00B84778">
            <w:pPr>
              <w:spacing w:line="240" w:lineRule="auto"/>
              <w:jc w:val="both"/>
              <w:rPr>
                <w:rFonts w:ascii="Times New Roman" w:hAnsi="Times New Roman"/>
                <w:sz w:val="24"/>
                <w:szCs w:val="24"/>
              </w:rPr>
            </w:pPr>
            <w:r w:rsidRPr="007216F2">
              <w:rPr>
                <w:rFonts w:ascii="Times New Roman" w:hAnsi="Times New Roman"/>
                <w:sz w:val="24"/>
                <w:szCs w:val="24"/>
              </w:rPr>
              <w:t>Admistrasi kredit</w:t>
            </w:r>
          </w:p>
        </w:tc>
        <w:tc>
          <w:tcPr>
            <w:tcW w:w="2718" w:type="dxa"/>
          </w:tcPr>
          <w:p w:rsidR="00E557CE" w:rsidRDefault="00E557CE" w:rsidP="00B84778">
            <w:pPr>
              <w:spacing w:line="240" w:lineRule="auto"/>
              <w:jc w:val="center"/>
            </w:pPr>
            <w:r w:rsidRPr="00816CCC">
              <w:rPr>
                <w:rFonts w:ascii="Times New Roman" w:hAnsi="Times New Roman"/>
                <w:sz w:val="24"/>
                <w:szCs w:val="24"/>
              </w:rPr>
              <w:t>ada</w:t>
            </w:r>
          </w:p>
        </w:tc>
      </w:tr>
      <w:tr w:rsidR="00E557CE" w:rsidRPr="007216F2" w:rsidTr="00281FF8">
        <w:trPr>
          <w:jc w:val="center"/>
        </w:trPr>
        <w:tc>
          <w:tcPr>
            <w:tcW w:w="690" w:type="dxa"/>
          </w:tcPr>
          <w:p w:rsidR="00E557CE" w:rsidRPr="007216F2" w:rsidRDefault="00E557CE" w:rsidP="00B84778">
            <w:pPr>
              <w:spacing w:line="240" w:lineRule="auto"/>
              <w:jc w:val="center"/>
              <w:rPr>
                <w:rFonts w:ascii="Times New Roman" w:hAnsi="Times New Roman"/>
                <w:sz w:val="24"/>
                <w:szCs w:val="24"/>
              </w:rPr>
            </w:pPr>
            <w:r w:rsidRPr="007216F2">
              <w:rPr>
                <w:rFonts w:ascii="Times New Roman" w:hAnsi="Times New Roman"/>
                <w:sz w:val="24"/>
                <w:szCs w:val="24"/>
              </w:rPr>
              <w:t>11.</w:t>
            </w:r>
          </w:p>
        </w:tc>
        <w:tc>
          <w:tcPr>
            <w:tcW w:w="2718" w:type="dxa"/>
          </w:tcPr>
          <w:p w:rsidR="00E557CE" w:rsidRPr="007216F2" w:rsidRDefault="00E557CE" w:rsidP="00B84778">
            <w:pPr>
              <w:spacing w:line="240" w:lineRule="auto"/>
              <w:jc w:val="both"/>
              <w:rPr>
                <w:rFonts w:ascii="Times New Roman" w:hAnsi="Times New Roman"/>
                <w:sz w:val="24"/>
                <w:szCs w:val="24"/>
              </w:rPr>
            </w:pPr>
            <w:r w:rsidRPr="007216F2">
              <w:rPr>
                <w:rFonts w:ascii="Times New Roman" w:hAnsi="Times New Roman"/>
                <w:sz w:val="24"/>
                <w:szCs w:val="24"/>
              </w:rPr>
              <w:t>Kasir</w:t>
            </w:r>
          </w:p>
        </w:tc>
        <w:tc>
          <w:tcPr>
            <w:tcW w:w="2718" w:type="dxa"/>
          </w:tcPr>
          <w:p w:rsidR="00E557CE" w:rsidRDefault="00E557CE" w:rsidP="00B84778">
            <w:pPr>
              <w:spacing w:line="240" w:lineRule="auto"/>
              <w:jc w:val="center"/>
            </w:pPr>
            <w:r w:rsidRPr="00816CCC">
              <w:rPr>
                <w:rFonts w:ascii="Times New Roman" w:hAnsi="Times New Roman"/>
                <w:sz w:val="24"/>
                <w:szCs w:val="24"/>
              </w:rPr>
              <w:t>ada</w:t>
            </w:r>
          </w:p>
        </w:tc>
      </w:tr>
      <w:tr w:rsidR="00E557CE" w:rsidRPr="007216F2" w:rsidTr="00281FF8">
        <w:trPr>
          <w:jc w:val="center"/>
        </w:trPr>
        <w:tc>
          <w:tcPr>
            <w:tcW w:w="690" w:type="dxa"/>
          </w:tcPr>
          <w:p w:rsidR="00E557CE" w:rsidRPr="007216F2" w:rsidRDefault="00E557CE" w:rsidP="00B84778">
            <w:pPr>
              <w:spacing w:line="240" w:lineRule="auto"/>
              <w:jc w:val="center"/>
              <w:rPr>
                <w:rFonts w:ascii="Times New Roman" w:hAnsi="Times New Roman"/>
                <w:sz w:val="24"/>
                <w:szCs w:val="24"/>
              </w:rPr>
            </w:pPr>
            <w:r w:rsidRPr="007216F2">
              <w:rPr>
                <w:rFonts w:ascii="Times New Roman" w:hAnsi="Times New Roman"/>
                <w:sz w:val="24"/>
                <w:szCs w:val="24"/>
              </w:rPr>
              <w:t>12.</w:t>
            </w:r>
          </w:p>
        </w:tc>
        <w:tc>
          <w:tcPr>
            <w:tcW w:w="2718" w:type="dxa"/>
          </w:tcPr>
          <w:p w:rsidR="00E557CE" w:rsidRPr="007216F2" w:rsidRDefault="00E557CE" w:rsidP="00B84778">
            <w:pPr>
              <w:spacing w:line="240" w:lineRule="auto"/>
              <w:jc w:val="both"/>
              <w:rPr>
                <w:rFonts w:ascii="Times New Roman" w:hAnsi="Times New Roman"/>
                <w:sz w:val="24"/>
                <w:szCs w:val="24"/>
              </w:rPr>
            </w:pPr>
            <w:r w:rsidRPr="007216F2">
              <w:rPr>
                <w:rFonts w:ascii="Times New Roman" w:hAnsi="Times New Roman"/>
                <w:sz w:val="24"/>
                <w:szCs w:val="24"/>
              </w:rPr>
              <w:t>Pelaporan</w:t>
            </w:r>
          </w:p>
        </w:tc>
        <w:tc>
          <w:tcPr>
            <w:tcW w:w="2718" w:type="dxa"/>
          </w:tcPr>
          <w:p w:rsidR="00E557CE" w:rsidRDefault="00E557CE" w:rsidP="00B84778">
            <w:pPr>
              <w:spacing w:line="240" w:lineRule="auto"/>
              <w:jc w:val="center"/>
            </w:pPr>
            <w:r w:rsidRPr="00816CCC">
              <w:rPr>
                <w:rFonts w:ascii="Times New Roman" w:hAnsi="Times New Roman"/>
                <w:sz w:val="24"/>
                <w:szCs w:val="24"/>
              </w:rPr>
              <w:t>ada</w:t>
            </w:r>
          </w:p>
        </w:tc>
      </w:tr>
      <w:tr w:rsidR="00E557CE" w:rsidRPr="007216F2" w:rsidTr="00281FF8">
        <w:trPr>
          <w:jc w:val="center"/>
        </w:trPr>
        <w:tc>
          <w:tcPr>
            <w:tcW w:w="690" w:type="dxa"/>
          </w:tcPr>
          <w:p w:rsidR="00E557CE" w:rsidRPr="007216F2" w:rsidRDefault="00E557CE" w:rsidP="00B84778">
            <w:pPr>
              <w:spacing w:line="240" w:lineRule="auto"/>
              <w:jc w:val="center"/>
              <w:rPr>
                <w:rFonts w:ascii="Times New Roman" w:hAnsi="Times New Roman"/>
                <w:sz w:val="24"/>
                <w:szCs w:val="24"/>
              </w:rPr>
            </w:pPr>
            <w:r w:rsidRPr="007216F2">
              <w:rPr>
                <w:rFonts w:ascii="Times New Roman" w:hAnsi="Times New Roman"/>
                <w:sz w:val="24"/>
                <w:szCs w:val="24"/>
              </w:rPr>
              <w:t>13.</w:t>
            </w:r>
          </w:p>
        </w:tc>
        <w:tc>
          <w:tcPr>
            <w:tcW w:w="2718" w:type="dxa"/>
          </w:tcPr>
          <w:p w:rsidR="00E557CE" w:rsidRPr="007216F2" w:rsidRDefault="00E557CE" w:rsidP="00B84778">
            <w:pPr>
              <w:spacing w:line="240" w:lineRule="auto"/>
              <w:jc w:val="both"/>
              <w:rPr>
                <w:rFonts w:ascii="Times New Roman" w:hAnsi="Times New Roman"/>
                <w:sz w:val="24"/>
                <w:szCs w:val="24"/>
              </w:rPr>
            </w:pPr>
            <w:r w:rsidRPr="007216F2">
              <w:rPr>
                <w:rFonts w:ascii="Times New Roman" w:hAnsi="Times New Roman"/>
                <w:sz w:val="24"/>
                <w:szCs w:val="24"/>
              </w:rPr>
              <w:t>Umum &amp; Peesonalia</w:t>
            </w:r>
          </w:p>
        </w:tc>
        <w:tc>
          <w:tcPr>
            <w:tcW w:w="2718" w:type="dxa"/>
          </w:tcPr>
          <w:p w:rsidR="00E557CE" w:rsidRDefault="00E557CE" w:rsidP="00B84778">
            <w:pPr>
              <w:spacing w:line="240" w:lineRule="auto"/>
              <w:jc w:val="center"/>
            </w:pPr>
            <w:r w:rsidRPr="00816CCC">
              <w:rPr>
                <w:rFonts w:ascii="Times New Roman" w:hAnsi="Times New Roman"/>
                <w:sz w:val="24"/>
                <w:szCs w:val="24"/>
              </w:rPr>
              <w:t>ada</w:t>
            </w:r>
          </w:p>
        </w:tc>
      </w:tr>
      <w:tr w:rsidR="00E557CE" w:rsidRPr="007216F2" w:rsidTr="00281FF8">
        <w:trPr>
          <w:jc w:val="center"/>
        </w:trPr>
        <w:tc>
          <w:tcPr>
            <w:tcW w:w="690" w:type="dxa"/>
          </w:tcPr>
          <w:p w:rsidR="00E557CE" w:rsidRPr="007216F2" w:rsidRDefault="00E557CE" w:rsidP="00B84778">
            <w:pPr>
              <w:spacing w:line="240" w:lineRule="auto"/>
              <w:jc w:val="center"/>
              <w:rPr>
                <w:rFonts w:ascii="Times New Roman" w:hAnsi="Times New Roman"/>
                <w:sz w:val="24"/>
                <w:szCs w:val="24"/>
              </w:rPr>
            </w:pPr>
            <w:r w:rsidRPr="007216F2">
              <w:rPr>
                <w:rFonts w:ascii="Times New Roman" w:hAnsi="Times New Roman"/>
                <w:sz w:val="24"/>
                <w:szCs w:val="24"/>
              </w:rPr>
              <w:t>14.</w:t>
            </w:r>
          </w:p>
        </w:tc>
        <w:tc>
          <w:tcPr>
            <w:tcW w:w="2718" w:type="dxa"/>
          </w:tcPr>
          <w:p w:rsidR="00E557CE" w:rsidRPr="007216F2" w:rsidRDefault="00E557CE" w:rsidP="00B84778">
            <w:pPr>
              <w:spacing w:line="240" w:lineRule="auto"/>
              <w:jc w:val="both"/>
              <w:rPr>
                <w:rFonts w:ascii="Times New Roman" w:hAnsi="Times New Roman"/>
                <w:sz w:val="24"/>
                <w:szCs w:val="24"/>
              </w:rPr>
            </w:pPr>
            <w:r w:rsidRPr="007216F2">
              <w:rPr>
                <w:rFonts w:ascii="Times New Roman" w:hAnsi="Times New Roman"/>
                <w:sz w:val="24"/>
                <w:szCs w:val="24"/>
              </w:rPr>
              <w:t>Rumah tangga</w:t>
            </w:r>
          </w:p>
        </w:tc>
        <w:tc>
          <w:tcPr>
            <w:tcW w:w="2718" w:type="dxa"/>
          </w:tcPr>
          <w:p w:rsidR="00E557CE" w:rsidRDefault="00E557CE" w:rsidP="00B84778">
            <w:pPr>
              <w:spacing w:line="240" w:lineRule="auto"/>
              <w:jc w:val="center"/>
            </w:pPr>
            <w:r w:rsidRPr="00816CCC">
              <w:rPr>
                <w:rFonts w:ascii="Times New Roman" w:hAnsi="Times New Roman"/>
                <w:sz w:val="24"/>
                <w:szCs w:val="24"/>
              </w:rPr>
              <w:t>ada</w:t>
            </w:r>
          </w:p>
        </w:tc>
      </w:tr>
      <w:tr w:rsidR="00E557CE" w:rsidRPr="007216F2" w:rsidTr="00281FF8">
        <w:trPr>
          <w:jc w:val="center"/>
        </w:trPr>
        <w:tc>
          <w:tcPr>
            <w:tcW w:w="690" w:type="dxa"/>
          </w:tcPr>
          <w:p w:rsidR="00E557CE" w:rsidRPr="007216F2" w:rsidRDefault="00E557CE" w:rsidP="00B84778">
            <w:pPr>
              <w:spacing w:line="240" w:lineRule="auto"/>
              <w:jc w:val="center"/>
              <w:rPr>
                <w:rFonts w:ascii="Times New Roman" w:hAnsi="Times New Roman"/>
                <w:sz w:val="24"/>
                <w:szCs w:val="24"/>
              </w:rPr>
            </w:pPr>
            <w:r w:rsidRPr="007216F2">
              <w:rPr>
                <w:rFonts w:ascii="Times New Roman" w:hAnsi="Times New Roman"/>
                <w:sz w:val="24"/>
                <w:szCs w:val="24"/>
              </w:rPr>
              <w:t>15.</w:t>
            </w:r>
          </w:p>
        </w:tc>
        <w:tc>
          <w:tcPr>
            <w:tcW w:w="2718" w:type="dxa"/>
          </w:tcPr>
          <w:p w:rsidR="00E557CE" w:rsidRPr="007216F2" w:rsidRDefault="00E557CE" w:rsidP="00B84778">
            <w:pPr>
              <w:spacing w:line="240" w:lineRule="auto"/>
              <w:jc w:val="both"/>
              <w:rPr>
                <w:rFonts w:ascii="Times New Roman" w:hAnsi="Times New Roman"/>
                <w:sz w:val="24"/>
                <w:szCs w:val="24"/>
              </w:rPr>
            </w:pPr>
            <w:r w:rsidRPr="007216F2">
              <w:rPr>
                <w:rFonts w:ascii="Times New Roman" w:hAnsi="Times New Roman"/>
                <w:sz w:val="24"/>
                <w:szCs w:val="24"/>
              </w:rPr>
              <w:t>Driver</w:t>
            </w:r>
          </w:p>
        </w:tc>
        <w:tc>
          <w:tcPr>
            <w:tcW w:w="2718" w:type="dxa"/>
          </w:tcPr>
          <w:p w:rsidR="00E557CE" w:rsidRDefault="00E557CE" w:rsidP="00B84778">
            <w:pPr>
              <w:spacing w:line="240" w:lineRule="auto"/>
              <w:jc w:val="center"/>
            </w:pPr>
            <w:r w:rsidRPr="00816CCC">
              <w:rPr>
                <w:rFonts w:ascii="Times New Roman" w:hAnsi="Times New Roman"/>
                <w:sz w:val="24"/>
                <w:szCs w:val="24"/>
              </w:rPr>
              <w:t>ada</w:t>
            </w:r>
          </w:p>
        </w:tc>
      </w:tr>
    </w:tbl>
    <w:p w:rsidR="00CB5BE0" w:rsidRPr="007216F2" w:rsidRDefault="00CB5BE0" w:rsidP="00B84778">
      <w:pPr>
        <w:spacing w:line="240" w:lineRule="auto"/>
        <w:ind w:left="912"/>
        <w:jc w:val="both"/>
        <w:rPr>
          <w:rFonts w:ascii="Times New Roman" w:hAnsi="Times New Roman"/>
          <w:sz w:val="24"/>
          <w:szCs w:val="24"/>
        </w:rPr>
      </w:pPr>
      <w:r w:rsidRPr="007216F2">
        <w:rPr>
          <w:rFonts w:ascii="Times New Roman" w:hAnsi="Times New Roman"/>
          <w:sz w:val="24"/>
          <w:szCs w:val="24"/>
        </w:rPr>
        <w:t xml:space="preserve">Sumber: </w:t>
      </w:r>
      <w:r w:rsidR="00E557CE">
        <w:rPr>
          <w:rFonts w:ascii="Times New Roman" w:hAnsi="Times New Roman"/>
          <w:sz w:val="24"/>
          <w:szCs w:val="24"/>
        </w:rPr>
        <w:t>data diolah</w:t>
      </w:r>
    </w:p>
    <w:p w:rsidR="00CB5BE0" w:rsidRDefault="00CB5BE0" w:rsidP="00B84778">
      <w:pPr>
        <w:spacing w:line="240" w:lineRule="auto"/>
        <w:ind w:left="456" w:firstLine="855"/>
        <w:jc w:val="both"/>
        <w:rPr>
          <w:rFonts w:ascii="Times New Roman" w:hAnsi="Times New Roman"/>
          <w:sz w:val="24"/>
          <w:szCs w:val="24"/>
        </w:rPr>
      </w:pPr>
      <w:r w:rsidRPr="007216F2">
        <w:rPr>
          <w:rFonts w:ascii="Times New Roman" w:hAnsi="Times New Roman"/>
          <w:sz w:val="24"/>
          <w:szCs w:val="24"/>
        </w:rPr>
        <w:t xml:space="preserve">Berdasarkan tabel 4.1 maka dapat diketahui bahwa karyawan </w:t>
      </w:r>
      <w:r w:rsidR="00987B14">
        <w:rPr>
          <w:rFonts w:ascii="Times New Roman" w:hAnsi="Times New Roman"/>
          <w:sz w:val="24"/>
          <w:szCs w:val="24"/>
        </w:rPr>
        <w:t>koperasi telah mengisi semua bagian yang ada dalam struktur organisasi Koperasi</w:t>
      </w:r>
      <w:r w:rsidRPr="007216F2">
        <w:rPr>
          <w:rFonts w:ascii="Times New Roman" w:hAnsi="Times New Roman"/>
          <w:sz w:val="24"/>
          <w:szCs w:val="24"/>
        </w:rPr>
        <w:t>.</w:t>
      </w:r>
    </w:p>
    <w:p w:rsidR="00B84778" w:rsidRDefault="00B84778" w:rsidP="00B84778">
      <w:pPr>
        <w:spacing w:line="240" w:lineRule="auto"/>
        <w:ind w:left="456" w:firstLine="855"/>
        <w:jc w:val="both"/>
        <w:rPr>
          <w:rFonts w:ascii="Times New Roman" w:hAnsi="Times New Roman"/>
          <w:sz w:val="24"/>
          <w:szCs w:val="24"/>
        </w:rPr>
      </w:pPr>
    </w:p>
    <w:p w:rsidR="00B84778" w:rsidRDefault="00B84778" w:rsidP="00B84778">
      <w:pPr>
        <w:spacing w:line="240" w:lineRule="auto"/>
        <w:ind w:left="456" w:firstLine="855"/>
        <w:jc w:val="both"/>
        <w:rPr>
          <w:rFonts w:ascii="Times New Roman" w:hAnsi="Times New Roman"/>
          <w:sz w:val="24"/>
          <w:szCs w:val="24"/>
        </w:rPr>
      </w:pPr>
    </w:p>
    <w:p w:rsidR="00B84778" w:rsidRDefault="00B84778" w:rsidP="00B84778">
      <w:pPr>
        <w:spacing w:line="240" w:lineRule="auto"/>
        <w:ind w:left="456" w:firstLine="855"/>
        <w:jc w:val="both"/>
        <w:rPr>
          <w:rFonts w:ascii="Times New Roman" w:hAnsi="Times New Roman"/>
          <w:sz w:val="24"/>
          <w:szCs w:val="24"/>
        </w:rPr>
      </w:pPr>
    </w:p>
    <w:p w:rsidR="00B84778" w:rsidRPr="007216F2" w:rsidRDefault="00B84778" w:rsidP="00B84778">
      <w:pPr>
        <w:spacing w:line="240" w:lineRule="auto"/>
        <w:ind w:left="456" w:firstLine="855"/>
        <w:jc w:val="both"/>
        <w:rPr>
          <w:rFonts w:ascii="Times New Roman" w:hAnsi="Times New Roman"/>
          <w:sz w:val="24"/>
          <w:szCs w:val="24"/>
        </w:rPr>
      </w:pPr>
    </w:p>
    <w:p w:rsidR="00CB5BE0" w:rsidRPr="007216F2" w:rsidRDefault="00CB5BE0" w:rsidP="00B84778">
      <w:pPr>
        <w:numPr>
          <w:ilvl w:val="2"/>
          <w:numId w:val="30"/>
        </w:numPr>
        <w:spacing w:after="0" w:line="240" w:lineRule="auto"/>
        <w:jc w:val="both"/>
        <w:rPr>
          <w:rFonts w:ascii="Times New Roman" w:hAnsi="Times New Roman"/>
          <w:b/>
          <w:sz w:val="24"/>
          <w:szCs w:val="24"/>
        </w:rPr>
      </w:pPr>
      <w:r w:rsidRPr="007216F2">
        <w:rPr>
          <w:rFonts w:ascii="Times New Roman" w:hAnsi="Times New Roman"/>
          <w:b/>
          <w:sz w:val="24"/>
          <w:szCs w:val="24"/>
        </w:rPr>
        <w:t xml:space="preserve">Jam Kerja </w:t>
      </w:r>
      <w:r w:rsidR="00987B14">
        <w:rPr>
          <w:rFonts w:ascii="Times New Roman" w:hAnsi="Times New Roman"/>
          <w:b/>
          <w:sz w:val="24"/>
          <w:szCs w:val="24"/>
        </w:rPr>
        <w:t>Koperasi</w:t>
      </w:r>
      <w:r w:rsidRPr="007216F2">
        <w:rPr>
          <w:rFonts w:ascii="Times New Roman" w:hAnsi="Times New Roman"/>
          <w:b/>
          <w:sz w:val="24"/>
          <w:szCs w:val="24"/>
        </w:rPr>
        <w:t xml:space="preserve"> </w:t>
      </w:r>
    </w:p>
    <w:p w:rsidR="00CB5BE0" w:rsidRPr="007216F2" w:rsidRDefault="00987B14" w:rsidP="00B84778">
      <w:pPr>
        <w:spacing w:line="240" w:lineRule="auto"/>
        <w:ind w:left="513" w:firstLine="741"/>
        <w:jc w:val="both"/>
        <w:rPr>
          <w:rFonts w:ascii="Times New Roman" w:hAnsi="Times New Roman"/>
          <w:sz w:val="24"/>
          <w:szCs w:val="24"/>
        </w:rPr>
      </w:pPr>
      <w:r>
        <w:rPr>
          <w:rFonts w:ascii="Times New Roman" w:hAnsi="Times New Roman"/>
          <w:sz w:val="24"/>
          <w:szCs w:val="24"/>
        </w:rPr>
        <w:t>Jam kerja operasional koperasi</w:t>
      </w:r>
      <w:r w:rsidR="00CB5BE0" w:rsidRPr="007216F2">
        <w:rPr>
          <w:rFonts w:ascii="Times New Roman" w:hAnsi="Times New Roman"/>
          <w:sz w:val="24"/>
          <w:szCs w:val="24"/>
        </w:rPr>
        <w:t xml:space="preserve"> terbagi menjadi dua bagian, yang secara lengkap dapat disajikan pada tabel 4.2.</w:t>
      </w:r>
    </w:p>
    <w:p w:rsidR="00CB5BE0" w:rsidRPr="007216F2" w:rsidRDefault="00CB5BE0" w:rsidP="00B84778">
      <w:pPr>
        <w:spacing w:line="240" w:lineRule="auto"/>
        <w:ind w:left="2859" w:firstLine="741"/>
        <w:jc w:val="both"/>
        <w:rPr>
          <w:rFonts w:ascii="Times New Roman" w:hAnsi="Times New Roman"/>
          <w:sz w:val="24"/>
          <w:szCs w:val="24"/>
        </w:rPr>
      </w:pPr>
      <w:r w:rsidRPr="007216F2">
        <w:rPr>
          <w:rFonts w:ascii="Times New Roman" w:hAnsi="Times New Roman"/>
          <w:b/>
          <w:sz w:val="24"/>
          <w:szCs w:val="24"/>
        </w:rPr>
        <w:t>Tabel 4.2</w:t>
      </w:r>
    </w:p>
    <w:p w:rsidR="00CB5BE0" w:rsidRPr="007216F2" w:rsidRDefault="00CB5BE0" w:rsidP="00B84778">
      <w:pPr>
        <w:spacing w:line="240" w:lineRule="auto"/>
        <w:jc w:val="center"/>
        <w:rPr>
          <w:rFonts w:ascii="Times New Roman" w:hAnsi="Times New Roman"/>
          <w:b/>
          <w:sz w:val="24"/>
          <w:szCs w:val="24"/>
        </w:rPr>
      </w:pPr>
      <w:r w:rsidRPr="007216F2">
        <w:rPr>
          <w:rFonts w:ascii="Times New Roman" w:hAnsi="Times New Roman"/>
          <w:b/>
          <w:sz w:val="24"/>
          <w:szCs w:val="24"/>
        </w:rPr>
        <w:t xml:space="preserve">Jam Kerja pada </w:t>
      </w:r>
      <w:r w:rsidR="00987B14">
        <w:rPr>
          <w:rFonts w:ascii="Times New Roman" w:hAnsi="Times New Roman"/>
          <w:b/>
          <w:sz w:val="24"/>
          <w:szCs w:val="24"/>
        </w:rPr>
        <w:t>Koperasi</w:t>
      </w:r>
    </w:p>
    <w:tbl>
      <w:tblPr>
        <w:tblW w:w="7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2718"/>
        <w:gridCol w:w="2718"/>
        <w:gridCol w:w="1496"/>
      </w:tblGrid>
      <w:tr w:rsidR="00CB5BE0" w:rsidRPr="007216F2" w:rsidTr="00281FF8">
        <w:trPr>
          <w:jc w:val="center"/>
        </w:trPr>
        <w:tc>
          <w:tcPr>
            <w:tcW w:w="690" w:type="dxa"/>
          </w:tcPr>
          <w:p w:rsidR="00CB5BE0" w:rsidRPr="007216F2" w:rsidRDefault="00CB5BE0" w:rsidP="00B84778">
            <w:pPr>
              <w:spacing w:line="240" w:lineRule="auto"/>
              <w:jc w:val="center"/>
              <w:rPr>
                <w:rFonts w:ascii="Times New Roman" w:hAnsi="Times New Roman"/>
                <w:b/>
                <w:sz w:val="24"/>
                <w:szCs w:val="24"/>
              </w:rPr>
            </w:pPr>
            <w:r w:rsidRPr="007216F2">
              <w:rPr>
                <w:rFonts w:ascii="Times New Roman" w:hAnsi="Times New Roman"/>
                <w:b/>
                <w:sz w:val="24"/>
                <w:szCs w:val="24"/>
              </w:rPr>
              <w:t>No.</w:t>
            </w:r>
          </w:p>
        </w:tc>
        <w:tc>
          <w:tcPr>
            <w:tcW w:w="2718" w:type="dxa"/>
          </w:tcPr>
          <w:p w:rsidR="00CB5BE0" w:rsidRPr="007216F2" w:rsidRDefault="00CB5BE0" w:rsidP="00B84778">
            <w:pPr>
              <w:spacing w:line="240" w:lineRule="auto"/>
              <w:jc w:val="center"/>
              <w:rPr>
                <w:rFonts w:ascii="Times New Roman" w:hAnsi="Times New Roman"/>
                <w:b/>
                <w:sz w:val="24"/>
                <w:szCs w:val="24"/>
              </w:rPr>
            </w:pPr>
            <w:r w:rsidRPr="007216F2">
              <w:rPr>
                <w:rFonts w:ascii="Times New Roman" w:hAnsi="Times New Roman"/>
                <w:b/>
                <w:sz w:val="24"/>
                <w:szCs w:val="24"/>
              </w:rPr>
              <w:t>Hari</w:t>
            </w:r>
          </w:p>
        </w:tc>
        <w:tc>
          <w:tcPr>
            <w:tcW w:w="2718" w:type="dxa"/>
          </w:tcPr>
          <w:p w:rsidR="00CB5BE0" w:rsidRPr="007216F2" w:rsidRDefault="00CB5BE0" w:rsidP="00B84778">
            <w:pPr>
              <w:spacing w:line="240" w:lineRule="auto"/>
              <w:jc w:val="center"/>
              <w:rPr>
                <w:rFonts w:ascii="Times New Roman" w:hAnsi="Times New Roman"/>
                <w:b/>
                <w:sz w:val="24"/>
                <w:szCs w:val="24"/>
              </w:rPr>
            </w:pPr>
            <w:r w:rsidRPr="007216F2">
              <w:rPr>
                <w:rFonts w:ascii="Times New Roman" w:hAnsi="Times New Roman"/>
                <w:b/>
                <w:sz w:val="24"/>
                <w:szCs w:val="24"/>
              </w:rPr>
              <w:t>Jam Kerja</w:t>
            </w:r>
          </w:p>
        </w:tc>
        <w:tc>
          <w:tcPr>
            <w:tcW w:w="1496" w:type="dxa"/>
          </w:tcPr>
          <w:p w:rsidR="00CB5BE0" w:rsidRPr="007216F2" w:rsidRDefault="00CB5BE0" w:rsidP="00B84778">
            <w:pPr>
              <w:spacing w:line="240" w:lineRule="auto"/>
              <w:jc w:val="center"/>
              <w:rPr>
                <w:rFonts w:ascii="Times New Roman" w:hAnsi="Times New Roman"/>
                <w:b/>
                <w:sz w:val="24"/>
                <w:szCs w:val="24"/>
              </w:rPr>
            </w:pPr>
            <w:r w:rsidRPr="007216F2">
              <w:rPr>
                <w:rFonts w:ascii="Times New Roman" w:hAnsi="Times New Roman"/>
                <w:b/>
                <w:sz w:val="24"/>
                <w:szCs w:val="24"/>
              </w:rPr>
              <w:t>Istirahat</w:t>
            </w:r>
          </w:p>
        </w:tc>
      </w:tr>
      <w:tr w:rsidR="00CB5BE0" w:rsidRPr="007216F2" w:rsidTr="00281FF8">
        <w:trPr>
          <w:jc w:val="center"/>
        </w:trPr>
        <w:tc>
          <w:tcPr>
            <w:tcW w:w="690" w:type="dxa"/>
          </w:tcPr>
          <w:p w:rsidR="00CB5BE0" w:rsidRPr="007216F2" w:rsidRDefault="00CB5BE0" w:rsidP="00B84778">
            <w:pPr>
              <w:spacing w:line="240" w:lineRule="auto"/>
              <w:jc w:val="center"/>
              <w:rPr>
                <w:rFonts w:ascii="Times New Roman" w:hAnsi="Times New Roman"/>
                <w:sz w:val="24"/>
                <w:szCs w:val="24"/>
              </w:rPr>
            </w:pPr>
            <w:r w:rsidRPr="007216F2">
              <w:rPr>
                <w:rFonts w:ascii="Times New Roman" w:hAnsi="Times New Roman"/>
                <w:sz w:val="24"/>
                <w:szCs w:val="24"/>
              </w:rPr>
              <w:t>1.</w:t>
            </w:r>
          </w:p>
        </w:tc>
        <w:tc>
          <w:tcPr>
            <w:tcW w:w="2718" w:type="dxa"/>
          </w:tcPr>
          <w:p w:rsidR="00CB5BE0" w:rsidRPr="007216F2" w:rsidRDefault="00CB5BE0" w:rsidP="00B84778">
            <w:pPr>
              <w:spacing w:line="240" w:lineRule="auto"/>
              <w:rPr>
                <w:rFonts w:ascii="Times New Roman" w:hAnsi="Times New Roman"/>
                <w:sz w:val="24"/>
                <w:szCs w:val="24"/>
              </w:rPr>
            </w:pPr>
            <w:r w:rsidRPr="007216F2">
              <w:rPr>
                <w:rFonts w:ascii="Times New Roman" w:hAnsi="Times New Roman"/>
                <w:sz w:val="24"/>
                <w:szCs w:val="24"/>
              </w:rPr>
              <w:t>Senin-Jum’at</w:t>
            </w:r>
          </w:p>
        </w:tc>
        <w:tc>
          <w:tcPr>
            <w:tcW w:w="2718" w:type="dxa"/>
          </w:tcPr>
          <w:p w:rsidR="00CB5BE0" w:rsidRPr="007216F2" w:rsidRDefault="00CB5BE0" w:rsidP="00B84778">
            <w:pPr>
              <w:spacing w:line="240" w:lineRule="auto"/>
              <w:jc w:val="center"/>
              <w:rPr>
                <w:rFonts w:ascii="Times New Roman" w:hAnsi="Times New Roman"/>
                <w:sz w:val="24"/>
                <w:szCs w:val="24"/>
              </w:rPr>
            </w:pPr>
            <w:r w:rsidRPr="007216F2">
              <w:rPr>
                <w:rFonts w:ascii="Times New Roman" w:hAnsi="Times New Roman"/>
                <w:sz w:val="24"/>
                <w:szCs w:val="24"/>
              </w:rPr>
              <w:t>08.00-13.30</w:t>
            </w:r>
          </w:p>
        </w:tc>
        <w:tc>
          <w:tcPr>
            <w:tcW w:w="1496" w:type="dxa"/>
          </w:tcPr>
          <w:p w:rsidR="00CB5BE0" w:rsidRPr="007216F2" w:rsidRDefault="00CB5BE0" w:rsidP="00B84778">
            <w:pPr>
              <w:spacing w:line="240" w:lineRule="auto"/>
              <w:jc w:val="center"/>
              <w:rPr>
                <w:rFonts w:ascii="Times New Roman" w:hAnsi="Times New Roman"/>
                <w:sz w:val="24"/>
                <w:szCs w:val="24"/>
              </w:rPr>
            </w:pPr>
            <w:r w:rsidRPr="007216F2">
              <w:rPr>
                <w:rFonts w:ascii="Times New Roman" w:hAnsi="Times New Roman"/>
                <w:sz w:val="24"/>
                <w:szCs w:val="24"/>
              </w:rPr>
              <w:t>12.00-13.00</w:t>
            </w:r>
          </w:p>
        </w:tc>
      </w:tr>
      <w:tr w:rsidR="00CB5BE0" w:rsidRPr="007216F2" w:rsidTr="00281FF8">
        <w:trPr>
          <w:jc w:val="center"/>
        </w:trPr>
        <w:tc>
          <w:tcPr>
            <w:tcW w:w="690" w:type="dxa"/>
          </w:tcPr>
          <w:p w:rsidR="00CB5BE0" w:rsidRPr="007216F2" w:rsidRDefault="00CB5BE0" w:rsidP="00B84778">
            <w:pPr>
              <w:spacing w:line="240" w:lineRule="auto"/>
              <w:jc w:val="center"/>
              <w:rPr>
                <w:rFonts w:ascii="Times New Roman" w:hAnsi="Times New Roman"/>
                <w:sz w:val="24"/>
                <w:szCs w:val="24"/>
              </w:rPr>
            </w:pPr>
            <w:r w:rsidRPr="007216F2">
              <w:rPr>
                <w:rFonts w:ascii="Times New Roman" w:hAnsi="Times New Roman"/>
                <w:sz w:val="24"/>
                <w:szCs w:val="24"/>
              </w:rPr>
              <w:t>2.</w:t>
            </w:r>
          </w:p>
        </w:tc>
        <w:tc>
          <w:tcPr>
            <w:tcW w:w="2718" w:type="dxa"/>
          </w:tcPr>
          <w:p w:rsidR="00CB5BE0" w:rsidRPr="007216F2" w:rsidRDefault="00CB5BE0" w:rsidP="00B84778">
            <w:pPr>
              <w:spacing w:line="240" w:lineRule="auto"/>
              <w:jc w:val="both"/>
              <w:rPr>
                <w:rFonts w:ascii="Times New Roman" w:hAnsi="Times New Roman"/>
                <w:sz w:val="24"/>
                <w:szCs w:val="24"/>
              </w:rPr>
            </w:pPr>
            <w:r w:rsidRPr="007216F2">
              <w:rPr>
                <w:rFonts w:ascii="Times New Roman" w:hAnsi="Times New Roman"/>
                <w:sz w:val="24"/>
                <w:szCs w:val="24"/>
              </w:rPr>
              <w:t>Sabtu</w:t>
            </w:r>
          </w:p>
        </w:tc>
        <w:tc>
          <w:tcPr>
            <w:tcW w:w="2718" w:type="dxa"/>
          </w:tcPr>
          <w:p w:rsidR="00CB5BE0" w:rsidRPr="007216F2" w:rsidRDefault="00CB5BE0" w:rsidP="00B84778">
            <w:pPr>
              <w:spacing w:line="240" w:lineRule="auto"/>
              <w:jc w:val="center"/>
              <w:rPr>
                <w:rFonts w:ascii="Times New Roman" w:hAnsi="Times New Roman"/>
                <w:sz w:val="24"/>
                <w:szCs w:val="24"/>
              </w:rPr>
            </w:pPr>
            <w:r w:rsidRPr="007216F2">
              <w:rPr>
                <w:rFonts w:ascii="Times New Roman" w:hAnsi="Times New Roman"/>
                <w:sz w:val="24"/>
                <w:szCs w:val="24"/>
              </w:rPr>
              <w:t>08.00-09.30</w:t>
            </w:r>
          </w:p>
        </w:tc>
        <w:tc>
          <w:tcPr>
            <w:tcW w:w="1496" w:type="dxa"/>
          </w:tcPr>
          <w:p w:rsidR="00CB5BE0" w:rsidRPr="007216F2" w:rsidRDefault="00CB5BE0" w:rsidP="00B84778">
            <w:pPr>
              <w:spacing w:line="240" w:lineRule="auto"/>
              <w:jc w:val="center"/>
              <w:rPr>
                <w:rFonts w:ascii="Times New Roman" w:hAnsi="Times New Roman"/>
                <w:sz w:val="24"/>
                <w:szCs w:val="24"/>
              </w:rPr>
            </w:pPr>
            <w:r w:rsidRPr="007216F2">
              <w:rPr>
                <w:rFonts w:ascii="Times New Roman" w:hAnsi="Times New Roman"/>
                <w:sz w:val="24"/>
                <w:szCs w:val="24"/>
              </w:rPr>
              <w:t>-</w:t>
            </w:r>
          </w:p>
        </w:tc>
      </w:tr>
    </w:tbl>
    <w:p w:rsidR="00CB5BE0" w:rsidRPr="007216F2" w:rsidRDefault="00CB5BE0" w:rsidP="00B84778">
      <w:pPr>
        <w:spacing w:line="240" w:lineRule="auto"/>
        <w:ind w:left="171"/>
        <w:jc w:val="both"/>
        <w:rPr>
          <w:rFonts w:ascii="Times New Roman" w:hAnsi="Times New Roman"/>
          <w:sz w:val="24"/>
          <w:szCs w:val="24"/>
        </w:rPr>
      </w:pPr>
      <w:r w:rsidRPr="007216F2">
        <w:rPr>
          <w:rFonts w:ascii="Times New Roman" w:hAnsi="Times New Roman"/>
          <w:sz w:val="24"/>
          <w:szCs w:val="24"/>
        </w:rPr>
        <w:t xml:space="preserve">Sumber: </w:t>
      </w:r>
      <w:r w:rsidR="00987B14">
        <w:rPr>
          <w:rFonts w:ascii="Times New Roman" w:hAnsi="Times New Roman"/>
          <w:sz w:val="24"/>
          <w:szCs w:val="24"/>
        </w:rPr>
        <w:t>koperasi (data diolah)</w:t>
      </w:r>
    </w:p>
    <w:p w:rsidR="00CB5BE0" w:rsidRPr="007216F2" w:rsidRDefault="00CB5BE0" w:rsidP="00B84778">
      <w:pPr>
        <w:numPr>
          <w:ilvl w:val="2"/>
          <w:numId w:val="30"/>
        </w:numPr>
        <w:spacing w:after="0" w:line="240" w:lineRule="auto"/>
        <w:jc w:val="both"/>
        <w:rPr>
          <w:rFonts w:ascii="Times New Roman" w:hAnsi="Times New Roman"/>
          <w:b/>
          <w:sz w:val="24"/>
          <w:szCs w:val="24"/>
        </w:rPr>
      </w:pPr>
      <w:r w:rsidRPr="007216F2">
        <w:rPr>
          <w:rFonts w:ascii="Times New Roman" w:hAnsi="Times New Roman"/>
          <w:b/>
          <w:sz w:val="24"/>
          <w:szCs w:val="24"/>
        </w:rPr>
        <w:t xml:space="preserve">Aktivitas </w:t>
      </w:r>
      <w:r w:rsidR="00987B14">
        <w:rPr>
          <w:rFonts w:ascii="Times New Roman" w:hAnsi="Times New Roman"/>
          <w:b/>
          <w:sz w:val="24"/>
          <w:szCs w:val="24"/>
        </w:rPr>
        <w:t>Koperasi</w:t>
      </w:r>
    </w:p>
    <w:p w:rsidR="00CB5BE0" w:rsidRPr="007216F2" w:rsidRDefault="00CB5BE0" w:rsidP="00B84778">
      <w:pPr>
        <w:spacing w:line="240" w:lineRule="auto"/>
        <w:ind w:left="513" w:firstLine="741"/>
        <w:jc w:val="both"/>
        <w:rPr>
          <w:rFonts w:ascii="Times New Roman" w:hAnsi="Times New Roman"/>
          <w:sz w:val="24"/>
          <w:szCs w:val="24"/>
        </w:rPr>
      </w:pPr>
      <w:r w:rsidRPr="007216F2">
        <w:rPr>
          <w:rFonts w:ascii="Times New Roman" w:hAnsi="Times New Roman"/>
          <w:sz w:val="24"/>
          <w:szCs w:val="24"/>
        </w:rPr>
        <w:t xml:space="preserve">Aktivitas utama pada </w:t>
      </w:r>
      <w:r w:rsidR="00987B14">
        <w:rPr>
          <w:rFonts w:ascii="Times New Roman" w:hAnsi="Times New Roman"/>
          <w:sz w:val="24"/>
          <w:szCs w:val="24"/>
        </w:rPr>
        <w:t>koperasi</w:t>
      </w:r>
      <w:r w:rsidR="00987B14" w:rsidRPr="007216F2">
        <w:rPr>
          <w:rFonts w:ascii="Times New Roman" w:hAnsi="Times New Roman"/>
          <w:sz w:val="24"/>
          <w:szCs w:val="24"/>
        </w:rPr>
        <w:t xml:space="preserve"> </w:t>
      </w:r>
      <w:r w:rsidRPr="007216F2">
        <w:rPr>
          <w:rFonts w:ascii="Times New Roman" w:hAnsi="Times New Roman"/>
          <w:sz w:val="24"/>
          <w:szCs w:val="24"/>
        </w:rPr>
        <w:t>adalah sebagai berikut:</w:t>
      </w:r>
    </w:p>
    <w:p w:rsidR="00CB5BE0" w:rsidRPr="007216F2" w:rsidRDefault="00CB5BE0" w:rsidP="00B84778">
      <w:pPr>
        <w:numPr>
          <w:ilvl w:val="0"/>
          <w:numId w:val="34"/>
        </w:numPr>
        <w:tabs>
          <w:tab w:val="clear" w:pos="2700"/>
          <w:tab w:val="num" w:pos="798"/>
        </w:tabs>
        <w:spacing w:after="0" w:line="240" w:lineRule="auto"/>
        <w:ind w:left="855" w:hanging="342"/>
        <w:jc w:val="both"/>
        <w:rPr>
          <w:rFonts w:ascii="Times New Roman" w:hAnsi="Times New Roman"/>
          <w:sz w:val="24"/>
          <w:szCs w:val="24"/>
        </w:rPr>
      </w:pPr>
      <w:r w:rsidRPr="007216F2">
        <w:rPr>
          <w:rFonts w:ascii="Times New Roman" w:hAnsi="Times New Roman"/>
          <w:sz w:val="24"/>
          <w:szCs w:val="24"/>
        </w:rPr>
        <w:t>Penghimpunan Dana</w:t>
      </w:r>
    </w:p>
    <w:p w:rsidR="00CB5BE0" w:rsidRPr="007216F2" w:rsidRDefault="00CB5BE0" w:rsidP="00B84778">
      <w:pPr>
        <w:numPr>
          <w:ilvl w:val="1"/>
          <w:numId w:val="34"/>
        </w:numPr>
        <w:tabs>
          <w:tab w:val="clear" w:pos="1440"/>
          <w:tab w:val="num" w:pos="1140"/>
        </w:tabs>
        <w:spacing w:after="0" w:line="240" w:lineRule="auto"/>
        <w:ind w:hanging="642"/>
        <w:jc w:val="both"/>
        <w:rPr>
          <w:rFonts w:ascii="Times New Roman" w:hAnsi="Times New Roman"/>
          <w:sz w:val="24"/>
          <w:szCs w:val="24"/>
        </w:rPr>
      </w:pPr>
      <w:r w:rsidRPr="007216F2">
        <w:rPr>
          <w:rFonts w:ascii="Times New Roman" w:hAnsi="Times New Roman"/>
          <w:sz w:val="24"/>
          <w:szCs w:val="24"/>
        </w:rPr>
        <w:t>Tabungan Umum</w:t>
      </w:r>
    </w:p>
    <w:p w:rsidR="00CB5BE0" w:rsidRPr="007216F2" w:rsidRDefault="00CB5BE0" w:rsidP="00B84778">
      <w:pPr>
        <w:spacing w:line="240" w:lineRule="auto"/>
        <w:ind w:left="1140"/>
        <w:jc w:val="both"/>
        <w:rPr>
          <w:rFonts w:ascii="Times New Roman" w:hAnsi="Times New Roman"/>
          <w:sz w:val="24"/>
          <w:szCs w:val="24"/>
        </w:rPr>
      </w:pPr>
      <w:r w:rsidRPr="007216F2">
        <w:rPr>
          <w:rFonts w:ascii="Times New Roman" w:hAnsi="Times New Roman"/>
          <w:sz w:val="24"/>
          <w:szCs w:val="24"/>
        </w:rPr>
        <w:t xml:space="preserve">Simpanan yang dapat ditarik sewaktu-waktu bagi mereka yang masih dibawah umur dan belum memiliki identitas pribadi (KTP/SIM) </w:t>
      </w:r>
    </w:p>
    <w:p w:rsidR="00CB5BE0" w:rsidRPr="007216F2" w:rsidRDefault="00CB5BE0" w:rsidP="00B84778">
      <w:pPr>
        <w:numPr>
          <w:ilvl w:val="1"/>
          <w:numId w:val="34"/>
        </w:numPr>
        <w:tabs>
          <w:tab w:val="clear" w:pos="1440"/>
          <w:tab w:val="num" w:pos="1140"/>
        </w:tabs>
        <w:spacing w:after="0" w:line="240" w:lineRule="auto"/>
        <w:ind w:hanging="642"/>
        <w:jc w:val="both"/>
        <w:rPr>
          <w:rFonts w:ascii="Times New Roman" w:hAnsi="Times New Roman"/>
          <w:sz w:val="24"/>
          <w:szCs w:val="24"/>
        </w:rPr>
      </w:pPr>
      <w:r w:rsidRPr="007216F2">
        <w:rPr>
          <w:rFonts w:ascii="Times New Roman" w:hAnsi="Times New Roman"/>
          <w:sz w:val="24"/>
          <w:szCs w:val="24"/>
        </w:rPr>
        <w:t>Tabungan Pelajar</w:t>
      </w:r>
    </w:p>
    <w:p w:rsidR="00CB5BE0" w:rsidRPr="007216F2" w:rsidRDefault="00CB5BE0" w:rsidP="00B84778">
      <w:pPr>
        <w:spacing w:line="240" w:lineRule="auto"/>
        <w:ind w:left="1197"/>
        <w:jc w:val="both"/>
        <w:rPr>
          <w:rFonts w:ascii="Times New Roman" w:hAnsi="Times New Roman"/>
          <w:sz w:val="24"/>
          <w:szCs w:val="24"/>
        </w:rPr>
      </w:pPr>
      <w:r w:rsidRPr="007216F2">
        <w:rPr>
          <w:rFonts w:ascii="Times New Roman" w:hAnsi="Times New Roman"/>
          <w:sz w:val="24"/>
          <w:szCs w:val="24"/>
        </w:rPr>
        <w:t xml:space="preserve">Simpanan yang dapat ditarik sewaktu-sewaktu bagi mereka yang masih dibawah umur dan belum memiliki identitas pribadi (KTP/SIM) tetapi dengan menggunakan </w:t>
      </w:r>
      <w:r w:rsidRPr="007216F2">
        <w:rPr>
          <w:rFonts w:ascii="Times New Roman" w:hAnsi="Times New Roman"/>
          <w:i/>
          <w:sz w:val="24"/>
          <w:szCs w:val="24"/>
        </w:rPr>
        <w:t>beneficiary owner</w:t>
      </w:r>
      <w:r w:rsidRPr="007216F2">
        <w:rPr>
          <w:rFonts w:ascii="Times New Roman" w:hAnsi="Times New Roman"/>
          <w:sz w:val="24"/>
          <w:szCs w:val="24"/>
        </w:rPr>
        <w:t xml:space="preserve"> atau kuasa orang tuanya.</w:t>
      </w:r>
    </w:p>
    <w:p w:rsidR="00CB5BE0" w:rsidRPr="007216F2" w:rsidRDefault="00CB5BE0" w:rsidP="00B84778">
      <w:pPr>
        <w:numPr>
          <w:ilvl w:val="1"/>
          <w:numId w:val="34"/>
        </w:numPr>
        <w:tabs>
          <w:tab w:val="clear" w:pos="1440"/>
          <w:tab w:val="num" w:pos="1140"/>
        </w:tabs>
        <w:spacing w:after="0" w:line="240" w:lineRule="auto"/>
        <w:ind w:hanging="642"/>
        <w:jc w:val="both"/>
        <w:rPr>
          <w:rFonts w:ascii="Times New Roman" w:hAnsi="Times New Roman"/>
          <w:sz w:val="24"/>
          <w:szCs w:val="24"/>
        </w:rPr>
      </w:pPr>
      <w:r w:rsidRPr="007216F2">
        <w:rPr>
          <w:rFonts w:ascii="Times New Roman" w:hAnsi="Times New Roman"/>
          <w:sz w:val="24"/>
          <w:szCs w:val="24"/>
        </w:rPr>
        <w:t>Deposito Berjangka</w:t>
      </w:r>
    </w:p>
    <w:p w:rsidR="00CB5BE0" w:rsidRPr="007216F2" w:rsidRDefault="00CB5BE0" w:rsidP="00B84778">
      <w:pPr>
        <w:spacing w:line="240" w:lineRule="auto"/>
        <w:ind w:left="1197"/>
        <w:jc w:val="both"/>
        <w:rPr>
          <w:rFonts w:ascii="Times New Roman" w:hAnsi="Times New Roman"/>
          <w:sz w:val="24"/>
          <w:szCs w:val="24"/>
        </w:rPr>
      </w:pPr>
      <w:r w:rsidRPr="007216F2">
        <w:rPr>
          <w:rFonts w:ascii="Times New Roman" w:hAnsi="Times New Roman"/>
          <w:sz w:val="24"/>
          <w:szCs w:val="24"/>
        </w:rPr>
        <w:t>Simpanan yang hanya dapat ditarik dnegan jangka waktu tertentu.</w:t>
      </w:r>
    </w:p>
    <w:p w:rsidR="00CB5BE0" w:rsidRPr="007216F2" w:rsidRDefault="00CB5BE0" w:rsidP="00B84778">
      <w:pPr>
        <w:numPr>
          <w:ilvl w:val="0"/>
          <w:numId w:val="34"/>
        </w:numPr>
        <w:tabs>
          <w:tab w:val="clear" w:pos="2700"/>
          <w:tab w:val="num" w:pos="798"/>
        </w:tabs>
        <w:spacing w:after="0" w:line="240" w:lineRule="auto"/>
        <w:ind w:left="855" w:hanging="342"/>
        <w:jc w:val="both"/>
        <w:rPr>
          <w:rFonts w:ascii="Times New Roman" w:hAnsi="Times New Roman"/>
          <w:sz w:val="24"/>
          <w:szCs w:val="24"/>
        </w:rPr>
      </w:pPr>
      <w:r w:rsidRPr="007216F2">
        <w:rPr>
          <w:rFonts w:ascii="Times New Roman" w:hAnsi="Times New Roman"/>
          <w:sz w:val="24"/>
          <w:szCs w:val="24"/>
        </w:rPr>
        <w:t>Penyaluran Dana</w:t>
      </w:r>
    </w:p>
    <w:p w:rsidR="00CB5BE0" w:rsidRPr="007216F2" w:rsidRDefault="00CB5BE0" w:rsidP="00B84778">
      <w:pPr>
        <w:numPr>
          <w:ilvl w:val="1"/>
          <w:numId w:val="34"/>
        </w:numPr>
        <w:tabs>
          <w:tab w:val="clear" w:pos="1440"/>
          <w:tab w:val="left" w:pos="1083"/>
        </w:tabs>
        <w:spacing w:after="0" w:line="240" w:lineRule="auto"/>
        <w:ind w:left="1083" w:hanging="285"/>
        <w:jc w:val="both"/>
        <w:rPr>
          <w:rFonts w:ascii="Times New Roman" w:hAnsi="Times New Roman"/>
          <w:sz w:val="24"/>
          <w:szCs w:val="24"/>
        </w:rPr>
      </w:pPr>
      <w:r w:rsidRPr="007216F2">
        <w:rPr>
          <w:rFonts w:ascii="Times New Roman" w:hAnsi="Times New Roman"/>
          <w:sz w:val="24"/>
          <w:szCs w:val="24"/>
        </w:rPr>
        <w:t>Kredit angsuran (metode perhitungan bunga flat). Pokok dan bunga kredit diangsur besarnya sama (tetap) setiap bulan, angsuran dimulai sebulan setelah akad kredit ditandatangani.</w:t>
      </w:r>
    </w:p>
    <w:p w:rsidR="00CB5BE0" w:rsidRPr="007216F2" w:rsidRDefault="00CB5BE0" w:rsidP="00B84778">
      <w:pPr>
        <w:numPr>
          <w:ilvl w:val="1"/>
          <w:numId w:val="34"/>
        </w:numPr>
        <w:tabs>
          <w:tab w:val="left" w:pos="1083"/>
        </w:tabs>
        <w:spacing w:after="0" w:line="240" w:lineRule="auto"/>
        <w:ind w:hanging="642"/>
        <w:jc w:val="both"/>
        <w:rPr>
          <w:rFonts w:ascii="Times New Roman" w:hAnsi="Times New Roman"/>
          <w:sz w:val="24"/>
          <w:szCs w:val="24"/>
        </w:rPr>
      </w:pPr>
      <w:r w:rsidRPr="007216F2">
        <w:rPr>
          <w:rFonts w:ascii="Times New Roman" w:hAnsi="Times New Roman"/>
          <w:sz w:val="24"/>
          <w:szCs w:val="24"/>
        </w:rPr>
        <w:t>Kredit reguler (Metode Perhitungan Buga Efektif)</w:t>
      </w:r>
    </w:p>
    <w:p w:rsidR="00CB5BE0" w:rsidRPr="007216F2" w:rsidRDefault="00CB5BE0" w:rsidP="00B84778">
      <w:pPr>
        <w:tabs>
          <w:tab w:val="left" w:pos="1083"/>
        </w:tabs>
        <w:spacing w:line="240" w:lineRule="auto"/>
        <w:ind w:left="1140"/>
        <w:jc w:val="both"/>
        <w:rPr>
          <w:rFonts w:ascii="Times New Roman" w:hAnsi="Times New Roman"/>
          <w:sz w:val="24"/>
          <w:szCs w:val="24"/>
        </w:rPr>
      </w:pPr>
      <w:r w:rsidRPr="007216F2">
        <w:rPr>
          <w:rFonts w:ascii="Times New Roman" w:hAnsi="Times New Roman"/>
          <w:sz w:val="24"/>
          <w:szCs w:val="24"/>
        </w:rPr>
        <w:t>Angsuran bunga kredit pertama kali dibayar pada saat akad kredit disetujui belah dua pihak sampai bulan jatuh tempo kredit minus 1 bulan.</w:t>
      </w:r>
    </w:p>
    <w:p w:rsidR="00CB5BE0" w:rsidRPr="007216F2" w:rsidRDefault="00CB5BE0" w:rsidP="00B84778">
      <w:pPr>
        <w:numPr>
          <w:ilvl w:val="0"/>
          <w:numId w:val="34"/>
        </w:numPr>
        <w:tabs>
          <w:tab w:val="clear" w:pos="2700"/>
          <w:tab w:val="num" w:pos="798"/>
        </w:tabs>
        <w:spacing w:after="0" w:line="240" w:lineRule="auto"/>
        <w:ind w:left="855" w:hanging="342"/>
        <w:jc w:val="both"/>
        <w:rPr>
          <w:rFonts w:ascii="Times New Roman" w:hAnsi="Times New Roman"/>
          <w:sz w:val="24"/>
          <w:szCs w:val="24"/>
        </w:rPr>
      </w:pPr>
      <w:r w:rsidRPr="007216F2">
        <w:rPr>
          <w:rFonts w:ascii="Times New Roman" w:hAnsi="Times New Roman"/>
          <w:sz w:val="24"/>
          <w:szCs w:val="24"/>
        </w:rPr>
        <w:t>Syarat-Syarat Kredit</w:t>
      </w:r>
    </w:p>
    <w:p w:rsidR="00CB5BE0" w:rsidRPr="007216F2" w:rsidRDefault="00CB5BE0" w:rsidP="00B84778">
      <w:pPr>
        <w:numPr>
          <w:ilvl w:val="1"/>
          <w:numId w:val="34"/>
        </w:numPr>
        <w:tabs>
          <w:tab w:val="clear" w:pos="1440"/>
          <w:tab w:val="num" w:pos="1140"/>
        </w:tabs>
        <w:spacing w:after="0" w:line="240" w:lineRule="auto"/>
        <w:ind w:hanging="585"/>
        <w:jc w:val="both"/>
        <w:rPr>
          <w:rFonts w:ascii="Times New Roman" w:hAnsi="Times New Roman"/>
          <w:sz w:val="24"/>
          <w:szCs w:val="24"/>
        </w:rPr>
      </w:pPr>
      <w:r w:rsidRPr="007216F2">
        <w:rPr>
          <w:rFonts w:ascii="Times New Roman" w:hAnsi="Times New Roman"/>
          <w:sz w:val="24"/>
          <w:szCs w:val="24"/>
        </w:rPr>
        <w:t>Mengisi surat permohonan kredit yang disyahkan.</w:t>
      </w:r>
    </w:p>
    <w:p w:rsidR="00CB5BE0" w:rsidRPr="007216F2" w:rsidRDefault="00CB5BE0" w:rsidP="00B84778">
      <w:pPr>
        <w:numPr>
          <w:ilvl w:val="1"/>
          <w:numId w:val="34"/>
        </w:numPr>
        <w:tabs>
          <w:tab w:val="clear" w:pos="1440"/>
          <w:tab w:val="num" w:pos="1140"/>
        </w:tabs>
        <w:spacing w:after="0" w:line="240" w:lineRule="auto"/>
        <w:ind w:hanging="585"/>
        <w:jc w:val="both"/>
        <w:rPr>
          <w:rFonts w:ascii="Times New Roman" w:hAnsi="Times New Roman"/>
          <w:sz w:val="24"/>
          <w:szCs w:val="24"/>
        </w:rPr>
      </w:pPr>
      <w:r w:rsidRPr="007216F2">
        <w:rPr>
          <w:rFonts w:ascii="Times New Roman" w:hAnsi="Times New Roman"/>
          <w:i/>
          <w:sz w:val="24"/>
          <w:szCs w:val="24"/>
        </w:rPr>
        <w:t xml:space="preserve">Foto copy </w:t>
      </w:r>
      <w:r w:rsidRPr="007216F2">
        <w:rPr>
          <w:rFonts w:ascii="Times New Roman" w:hAnsi="Times New Roman"/>
          <w:sz w:val="24"/>
          <w:szCs w:val="24"/>
        </w:rPr>
        <w:t>KTP asli yang masih berlaku.</w:t>
      </w:r>
    </w:p>
    <w:p w:rsidR="00CB5BE0" w:rsidRPr="007216F2" w:rsidRDefault="00CB5BE0" w:rsidP="00B84778">
      <w:pPr>
        <w:numPr>
          <w:ilvl w:val="1"/>
          <w:numId w:val="34"/>
        </w:numPr>
        <w:tabs>
          <w:tab w:val="clear" w:pos="1440"/>
          <w:tab w:val="num" w:pos="1140"/>
        </w:tabs>
        <w:spacing w:after="0" w:line="240" w:lineRule="auto"/>
        <w:ind w:hanging="585"/>
        <w:jc w:val="both"/>
        <w:rPr>
          <w:rFonts w:ascii="Times New Roman" w:hAnsi="Times New Roman"/>
          <w:sz w:val="24"/>
          <w:szCs w:val="24"/>
        </w:rPr>
      </w:pPr>
      <w:r w:rsidRPr="007216F2">
        <w:rPr>
          <w:rFonts w:ascii="Times New Roman" w:hAnsi="Times New Roman"/>
          <w:i/>
          <w:sz w:val="24"/>
          <w:szCs w:val="24"/>
        </w:rPr>
        <w:t xml:space="preserve">Foto copy </w:t>
      </w:r>
      <w:r w:rsidRPr="007216F2">
        <w:rPr>
          <w:rFonts w:ascii="Times New Roman" w:hAnsi="Times New Roman"/>
          <w:sz w:val="24"/>
          <w:szCs w:val="24"/>
        </w:rPr>
        <w:t>Kartu Keluarga atau surat nikah</w:t>
      </w:r>
    </w:p>
    <w:p w:rsidR="00CB5BE0" w:rsidRPr="007216F2" w:rsidRDefault="00CB5BE0" w:rsidP="00B84778">
      <w:pPr>
        <w:numPr>
          <w:ilvl w:val="1"/>
          <w:numId w:val="34"/>
        </w:numPr>
        <w:tabs>
          <w:tab w:val="clear" w:pos="1440"/>
          <w:tab w:val="num" w:pos="1140"/>
        </w:tabs>
        <w:spacing w:after="0" w:line="240" w:lineRule="auto"/>
        <w:ind w:hanging="585"/>
        <w:jc w:val="both"/>
        <w:rPr>
          <w:rFonts w:ascii="Times New Roman" w:hAnsi="Times New Roman"/>
          <w:sz w:val="24"/>
          <w:szCs w:val="24"/>
        </w:rPr>
      </w:pPr>
      <w:r w:rsidRPr="007216F2">
        <w:rPr>
          <w:rFonts w:ascii="Times New Roman" w:hAnsi="Times New Roman"/>
          <w:i/>
          <w:sz w:val="24"/>
          <w:szCs w:val="24"/>
        </w:rPr>
        <w:t xml:space="preserve">Foto copy </w:t>
      </w:r>
      <w:r w:rsidRPr="007216F2">
        <w:rPr>
          <w:rFonts w:ascii="Times New Roman" w:hAnsi="Times New Roman"/>
          <w:sz w:val="24"/>
          <w:szCs w:val="24"/>
        </w:rPr>
        <w:t>bukti hak milik atas barang jaminan</w:t>
      </w:r>
    </w:p>
    <w:p w:rsidR="00CB5BE0" w:rsidRPr="007216F2" w:rsidRDefault="00B84778" w:rsidP="00B84778">
      <w:pPr>
        <w:numPr>
          <w:ilvl w:val="1"/>
          <w:numId w:val="34"/>
        </w:numPr>
        <w:tabs>
          <w:tab w:val="clear" w:pos="1440"/>
          <w:tab w:val="num" w:pos="1140"/>
        </w:tabs>
        <w:spacing w:after="0" w:line="240" w:lineRule="auto"/>
        <w:ind w:hanging="585"/>
        <w:jc w:val="both"/>
        <w:rPr>
          <w:rFonts w:ascii="Times New Roman" w:hAnsi="Times New Roman"/>
          <w:sz w:val="24"/>
          <w:szCs w:val="24"/>
        </w:rPr>
      </w:pPr>
      <w:r>
        <w:rPr>
          <w:rFonts w:ascii="Times New Roman" w:hAnsi="Times New Roman"/>
          <w:sz w:val="24"/>
          <w:szCs w:val="24"/>
        </w:rPr>
        <w:t>S</w:t>
      </w:r>
      <w:r w:rsidR="00CB5BE0" w:rsidRPr="007216F2">
        <w:rPr>
          <w:rFonts w:ascii="Times New Roman" w:hAnsi="Times New Roman"/>
          <w:sz w:val="24"/>
          <w:szCs w:val="24"/>
        </w:rPr>
        <w:t>etifikat tanah, Petok D harus ada PBB dan bila ada IMB dan SIUP.</w:t>
      </w:r>
    </w:p>
    <w:p w:rsidR="00CB5BE0" w:rsidRPr="007216F2" w:rsidRDefault="00CB5BE0" w:rsidP="00B84778">
      <w:pPr>
        <w:numPr>
          <w:ilvl w:val="1"/>
          <w:numId w:val="34"/>
        </w:numPr>
        <w:tabs>
          <w:tab w:val="clear" w:pos="1440"/>
          <w:tab w:val="num" w:pos="1140"/>
        </w:tabs>
        <w:spacing w:after="0" w:line="240" w:lineRule="auto"/>
        <w:ind w:hanging="585"/>
        <w:jc w:val="both"/>
        <w:rPr>
          <w:rFonts w:ascii="Times New Roman" w:hAnsi="Times New Roman"/>
          <w:sz w:val="24"/>
          <w:szCs w:val="24"/>
        </w:rPr>
      </w:pPr>
      <w:r w:rsidRPr="007216F2">
        <w:rPr>
          <w:rFonts w:ascii="Times New Roman" w:hAnsi="Times New Roman"/>
          <w:sz w:val="24"/>
          <w:szCs w:val="24"/>
        </w:rPr>
        <w:t>Jika pinjaman diatas 50 juta diusahakan ada NPWP.</w:t>
      </w:r>
    </w:p>
    <w:p w:rsidR="00CB5BE0" w:rsidRPr="007216F2" w:rsidRDefault="00CB5BE0" w:rsidP="00B84778">
      <w:pPr>
        <w:numPr>
          <w:ilvl w:val="1"/>
          <w:numId w:val="34"/>
        </w:numPr>
        <w:tabs>
          <w:tab w:val="clear" w:pos="1440"/>
          <w:tab w:val="num" w:pos="1140"/>
        </w:tabs>
        <w:spacing w:after="0" w:line="240" w:lineRule="auto"/>
        <w:ind w:hanging="585"/>
        <w:jc w:val="both"/>
        <w:rPr>
          <w:rFonts w:ascii="Times New Roman" w:hAnsi="Times New Roman"/>
          <w:sz w:val="24"/>
          <w:szCs w:val="24"/>
        </w:rPr>
      </w:pPr>
      <w:r w:rsidRPr="007216F2">
        <w:rPr>
          <w:rFonts w:ascii="Times New Roman" w:hAnsi="Times New Roman"/>
          <w:sz w:val="24"/>
          <w:szCs w:val="24"/>
        </w:rPr>
        <w:t>Bunga kredit 1,5% per bulan.</w:t>
      </w:r>
    </w:p>
    <w:p w:rsidR="00CB5BE0" w:rsidRPr="007216F2" w:rsidRDefault="00CB5BE0" w:rsidP="00B84778">
      <w:pPr>
        <w:numPr>
          <w:ilvl w:val="1"/>
          <w:numId w:val="34"/>
        </w:numPr>
        <w:tabs>
          <w:tab w:val="clear" w:pos="1440"/>
          <w:tab w:val="num" w:pos="1140"/>
        </w:tabs>
        <w:spacing w:after="0" w:line="240" w:lineRule="auto"/>
        <w:ind w:hanging="585"/>
        <w:jc w:val="both"/>
        <w:rPr>
          <w:rFonts w:ascii="Times New Roman" w:hAnsi="Times New Roman"/>
          <w:sz w:val="24"/>
          <w:szCs w:val="24"/>
        </w:rPr>
      </w:pPr>
      <w:r w:rsidRPr="007216F2">
        <w:rPr>
          <w:rFonts w:ascii="Times New Roman" w:hAnsi="Times New Roman"/>
          <w:sz w:val="24"/>
          <w:szCs w:val="24"/>
        </w:rPr>
        <w:t xml:space="preserve">Dana bisa cair dalam waktu </w:t>
      </w:r>
      <w:r w:rsidRPr="007216F2">
        <w:rPr>
          <w:rFonts w:ascii="Times New Roman" w:hAnsi="Times New Roman"/>
          <w:position w:val="-4"/>
          <w:sz w:val="24"/>
          <w:szCs w:val="24"/>
        </w:rPr>
        <w:object w:dxaOrig="22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pt" o:ole="">
            <v:imagedata r:id="rId10" o:title=""/>
          </v:shape>
          <o:OLEObject Type="Embed" ProgID="Equation.3" ShapeID="_x0000_i1025" DrawAspect="Content" ObjectID="_1722160853" r:id="rId11"/>
        </w:object>
      </w:r>
      <w:r w:rsidRPr="007216F2">
        <w:rPr>
          <w:rFonts w:ascii="Times New Roman" w:hAnsi="Times New Roman"/>
          <w:sz w:val="24"/>
          <w:szCs w:val="24"/>
        </w:rPr>
        <w:t xml:space="preserve"> 6 jam.</w:t>
      </w:r>
    </w:p>
    <w:p w:rsidR="00CB5BE0" w:rsidRPr="007216F2" w:rsidRDefault="00CB5BE0" w:rsidP="00B84778">
      <w:pPr>
        <w:spacing w:line="240" w:lineRule="auto"/>
        <w:jc w:val="both"/>
        <w:rPr>
          <w:rFonts w:ascii="Times New Roman" w:hAnsi="Times New Roman"/>
          <w:b/>
          <w:sz w:val="24"/>
          <w:szCs w:val="24"/>
        </w:rPr>
      </w:pPr>
      <w:r w:rsidRPr="007216F2">
        <w:rPr>
          <w:rFonts w:ascii="Times New Roman" w:hAnsi="Times New Roman"/>
          <w:b/>
          <w:sz w:val="24"/>
          <w:szCs w:val="24"/>
        </w:rPr>
        <w:t>4.2 Pembahasan</w:t>
      </w:r>
    </w:p>
    <w:p w:rsidR="00CB5BE0" w:rsidRPr="007216F2" w:rsidRDefault="00CB5BE0" w:rsidP="00B84778">
      <w:pPr>
        <w:spacing w:line="240" w:lineRule="auto"/>
        <w:ind w:left="570" w:hanging="570"/>
        <w:jc w:val="both"/>
        <w:rPr>
          <w:rFonts w:ascii="Times New Roman" w:hAnsi="Times New Roman"/>
          <w:b/>
          <w:sz w:val="24"/>
          <w:szCs w:val="24"/>
        </w:rPr>
      </w:pPr>
      <w:r w:rsidRPr="007216F2">
        <w:rPr>
          <w:rFonts w:ascii="Times New Roman" w:hAnsi="Times New Roman"/>
          <w:b/>
          <w:sz w:val="24"/>
          <w:szCs w:val="24"/>
        </w:rPr>
        <w:t>4.2.1 Evaluasi Terhadap Sistem Informasi Akuntansi Pada Siklus P</w:t>
      </w:r>
      <w:r w:rsidR="00987B14">
        <w:rPr>
          <w:rFonts w:ascii="Times New Roman" w:hAnsi="Times New Roman"/>
          <w:b/>
          <w:sz w:val="24"/>
          <w:szCs w:val="24"/>
        </w:rPr>
        <w:t>iutang</w:t>
      </w:r>
      <w:r w:rsidRPr="007216F2">
        <w:rPr>
          <w:rFonts w:ascii="Times New Roman" w:hAnsi="Times New Roman"/>
          <w:b/>
          <w:sz w:val="24"/>
          <w:szCs w:val="24"/>
        </w:rPr>
        <w:t xml:space="preserve"> Dari Aktivitas Kredit di </w:t>
      </w:r>
      <w:r w:rsidR="00987B14" w:rsidRPr="00987B14">
        <w:rPr>
          <w:rFonts w:ascii="Times New Roman" w:hAnsi="Times New Roman"/>
          <w:b/>
          <w:sz w:val="24"/>
          <w:szCs w:val="24"/>
        </w:rPr>
        <w:t>koperasi</w:t>
      </w:r>
    </w:p>
    <w:p w:rsidR="00CB5BE0" w:rsidRPr="007216F2" w:rsidRDefault="00CB5BE0" w:rsidP="00B84778">
      <w:pPr>
        <w:spacing w:line="240" w:lineRule="auto"/>
        <w:ind w:left="540"/>
        <w:jc w:val="both"/>
        <w:rPr>
          <w:rFonts w:ascii="Times New Roman" w:hAnsi="Times New Roman"/>
          <w:sz w:val="24"/>
          <w:szCs w:val="24"/>
        </w:rPr>
      </w:pPr>
      <w:r w:rsidRPr="007216F2">
        <w:rPr>
          <w:rFonts w:ascii="Times New Roman" w:hAnsi="Times New Roman"/>
          <w:sz w:val="24"/>
          <w:szCs w:val="24"/>
        </w:rPr>
        <w:t xml:space="preserve">Adapun sistem informasi akuntansi dalam siklus pendapatan siklus pendapatan aktivitas kredit di </w:t>
      </w:r>
      <w:r w:rsidR="00987B14">
        <w:rPr>
          <w:rFonts w:ascii="Times New Roman" w:hAnsi="Times New Roman"/>
          <w:sz w:val="24"/>
          <w:szCs w:val="24"/>
        </w:rPr>
        <w:t>koperasi</w:t>
      </w:r>
      <w:r w:rsidR="00987B14" w:rsidRPr="007216F2">
        <w:rPr>
          <w:rFonts w:ascii="Times New Roman" w:hAnsi="Times New Roman"/>
          <w:sz w:val="24"/>
          <w:szCs w:val="24"/>
        </w:rPr>
        <w:t xml:space="preserve"> </w:t>
      </w:r>
      <w:r w:rsidRPr="007216F2">
        <w:rPr>
          <w:rFonts w:ascii="Times New Roman" w:hAnsi="Times New Roman"/>
          <w:sz w:val="24"/>
          <w:szCs w:val="24"/>
        </w:rPr>
        <w:t>adalah sebagai berikut:</w:t>
      </w:r>
    </w:p>
    <w:p w:rsidR="00CB5BE0" w:rsidRPr="007216F2" w:rsidRDefault="00CB5BE0" w:rsidP="00B84778">
      <w:pPr>
        <w:numPr>
          <w:ilvl w:val="0"/>
          <w:numId w:val="32"/>
        </w:numPr>
        <w:spacing w:after="0" w:line="240" w:lineRule="auto"/>
        <w:jc w:val="both"/>
        <w:rPr>
          <w:rFonts w:ascii="Times New Roman" w:hAnsi="Times New Roman"/>
          <w:sz w:val="24"/>
          <w:szCs w:val="24"/>
        </w:rPr>
      </w:pPr>
      <w:r w:rsidRPr="007216F2">
        <w:rPr>
          <w:rFonts w:ascii="Times New Roman" w:hAnsi="Times New Roman"/>
          <w:sz w:val="24"/>
          <w:szCs w:val="24"/>
        </w:rPr>
        <w:t>Prosedur Pemberian Kredit.</w:t>
      </w:r>
    </w:p>
    <w:p w:rsidR="00CB5BE0" w:rsidRPr="007216F2" w:rsidRDefault="00CB5BE0" w:rsidP="00B84778">
      <w:pPr>
        <w:numPr>
          <w:ilvl w:val="1"/>
          <w:numId w:val="32"/>
        </w:numPr>
        <w:tabs>
          <w:tab w:val="clear" w:pos="1620"/>
        </w:tabs>
        <w:spacing w:after="0" w:line="240" w:lineRule="auto"/>
        <w:ind w:left="1260"/>
        <w:jc w:val="both"/>
        <w:rPr>
          <w:rFonts w:ascii="Times New Roman" w:hAnsi="Times New Roman"/>
          <w:sz w:val="24"/>
          <w:szCs w:val="24"/>
        </w:rPr>
      </w:pPr>
      <w:r w:rsidRPr="007216F2">
        <w:rPr>
          <w:rFonts w:ascii="Times New Roman" w:hAnsi="Times New Roman"/>
          <w:sz w:val="24"/>
          <w:szCs w:val="24"/>
        </w:rPr>
        <w:t xml:space="preserve">Bagian </w:t>
      </w:r>
      <w:r w:rsidRPr="007216F2">
        <w:rPr>
          <w:rFonts w:ascii="Times New Roman" w:hAnsi="Times New Roman"/>
          <w:i/>
          <w:sz w:val="24"/>
          <w:szCs w:val="24"/>
        </w:rPr>
        <w:t>Customer Service</w:t>
      </w:r>
      <w:r w:rsidRPr="007216F2">
        <w:rPr>
          <w:rFonts w:ascii="Times New Roman" w:hAnsi="Times New Roman"/>
          <w:sz w:val="24"/>
          <w:szCs w:val="24"/>
        </w:rPr>
        <w:t xml:space="preserve"> memperoleh pengajuan kredit dari nasabah dan membuat formulir pengajuan kredit rangkap 2 (dua) yang sebelumnya ditanda tangani oleh bagian administrasi, setelah itu lembar pertama diserahkan kepada bagian kredit dan lembar kedua diserahkan ke bagian administrasi.</w:t>
      </w:r>
    </w:p>
    <w:p w:rsidR="00CB5BE0" w:rsidRPr="007216F2" w:rsidRDefault="00CB5BE0" w:rsidP="00B84778">
      <w:pPr>
        <w:numPr>
          <w:ilvl w:val="1"/>
          <w:numId w:val="32"/>
        </w:numPr>
        <w:tabs>
          <w:tab w:val="clear" w:pos="1620"/>
        </w:tabs>
        <w:spacing w:after="0" w:line="240" w:lineRule="auto"/>
        <w:ind w:left="1260"/>
        <w:jc w:val="both"/>
        <w:rPr>
          <w:rFonts w:ascii="Times New Roman" w:hAnsi="Times New Roman"/>
          <w:sz w:val="24"/>
          <w:szCs w:val="24"/>
        </w:rPr>
      </w:pPr>
      <w:r w:rsidRPr="007216F2">
        <w:rPr>
          <w:rFonts w:ascii="Times New Roman" w:hAnsi="Times New Roman"/>
          <w:sz w:val="24"/>
          <w:szCs w:val="24"/>
        </w:rPr>
        <w:t>Atas dasar surat pesanan maka bagian administrasi menyiapkan sejumlah dana sesuai dengan pangajuan yang dilakukan oleh nasabah.</w:t>
      </w:r>
    </w:p>
    <w:p w:rsidR="00CB5BE0" w:rsidRPr="007216F2" w:rsidRDefault="00CB5BE0" w:rsidP="00B84778">
      <w:pPr>
        <w:numPr>
          <w:ilvl w:val="1"/>
          <w:numId w:val="32"/>
        </w:numPr>
        <w:tabs>
          <w:tab w:val="clear" w:pos="1620"/>
        </w:tabs>
        <w:spacing w:after="0" w:line="240" w:lineRule="auto"/>
        <w:ind w:left="1260"/>
        <w:jc w:val="both"/>
        <w:rPr>
          <w:rFonts w:ascii="Times New Roman" w:hAnsi="Times New Roman"/>
          <w:sz w:val="24"/>
          <w:szCs w:val="24"/>
        </w:rPr>
      </w:pPr>
      <w:r w:rsidRPr="007216F2">
        <w:rPr>
          <w:rFonts w:ascii="Times New Roman" w:hAnsi="Times New Roman"/>
          <w:sz w:val="24"/>
          <w:szCs w:val="24"/>
        </w:rPr>
        <w:t>Bagian kredit membuat formulir pengajuan kredit barang rangkap 3 (tiga), yang kemudian diberikan bersama barangnya ke nasabah. Setelah formulir pengajua kredit ditandatangani oleh nasabah maka lembar pertama diserahkan ke bagian administrasi, lembar kedua diserahkan ke bagian keuangan, sedangkan lembar ketiga diserahkan ke nasabah.</w:t>
      </w:r>
    </w:p>
    <w:p w:rsidR="00CB5BE0" w:rsidRPr="007216F2" w:rsidRDefault="00CB5BE0" w:rsidP="00B84778">
      <w:pPr>
        <w:numPr>
          <w:ilvl w:val="1"/>
          <w:numId w:val="32"/>
        </w:numPr>
        <w:tabs>
          <w:tab w:val="clear" w:pos="1620"/>
        </w:tabs>
        <w:spacing w:after="0" w:line="240" w:lineRule="auto"/>
        <w:ind w:left="1260"/>
        <w:jc w:val="both"/>
        <w:rPr>
          <w:rFonts w:ascii="Times New Roman" w:hAnsi="Times New Roman"/>
          <w:sz w:val="24"/>
          <w:szCs w:val="24"/>
        </w:rPr>
      </w:pPr>
      <w:r w:rsidRPr="007216F2">
        <w:rPr>
          <w:rFonts w:ascii="Times New Roman" w:hAnsi="Times New Roman"/>
          <w:sz w:val="24"/>
          <w:szCs w:val="24"/>
        </w:rPr>
        <w:t>Berdasarkan pengajuan kredit lembar pertama, bagian administrasi membuat formuliar rangkap tiga yang mana lembar pertama disimpan di bagian administrasi untuk dibukukan, lembar kedua diserahkan ke bagian keuangan dan lembar ketiga diserahkan ke nasabah.</w:t>
      </w:r>
    </w:p>
    <w:p w:rsidR="00CB5BE0" w:rsidRPr="007216F2" w:rsidRDefault="00CB5BE0" w:rsidP="00B84778">
      <w:pPr>
        <w:numPr>
          <w:ilvl w:val="1"/>
          <w:numId w:val="32"/>
        </w:numPr>
        <w:tabs>
          <w:tab w:val="clear" w:pos="1620"/>
        </w:tabs>
        <w:spacing w:after="0" w:line="240" w:lineRule="auto"/>
        <w:ind w:left="1260"/>
        <w:jc w:val="both"/>
        <w:rPr>
          <w:rFonts w:ascii="Times New Roman" w:hAnsi="Times New Roman"/>
          <w:sz w:val="24"/>
          <w:szCs w:val="24"/>
        </w:rPr>
      </w:pPr>
      <w:r w:rsidRPr="007216F2">
        <w:rPr>
          <w:rFonts w:ascii="Times New Roman" w:hAnsi="Times New Roman"/>
          <w:sz w:val="24"/>
          <w:szCs w:val="24"/>
        </w:rPr>
        <w:t>Bila saat penagihan, bagian keuangan mengiriman surat tagihan kepada nasabah. Nasabah langsung membayar kepada kasir, kasir menerima uang tersebut dan membuat kwitansi, menandatangani dan mencap lunas.</w:t>
      </w:r>
    </w:p>
    <w:p w:rsidR="00CB5BE0" w:rsidRPr="007216F2" w:rsidRDefault="00CB5BE0" w:rsidP="00B84778">
      <w:pPr>
        <w:spacing w:line="240" w:lineRule="auto"/>
        <w:ind w:left="399" w:firstLine="684"/>
        <w:jc w:val="both"/>
        <w:rPr>
          <w:rFonts w:ascii="Times New Roman" w:hAnsi="Times New Roman"/>
          <w:sz w:val="24"/>
          <w:szCs w:val="24"/>
        </w:rPr>
      </w:pPr>
      <w:r w:rsidRPr="007216F2">
        <w:rPr>
          <w:rFonts w:ascii="Times New Roman" w:hAnsi="Times New Roman"/>
          <w:sz w:val="24"/>
          <w:szCs w:val="24"/>
        </w:rPr>
        <w:t xml:space="preserve">Berdasarkan hasil penelitian mengenai sistem dan prosedur pemberian kredit pada </w:t>
      </w:r>
      <w:r w:rsidR="00987B14">
        <w:rPr>
          <w:rFonts w:ascii="Times New Roman" w:hAnsi="Times New Roman"/>
          <w:sz w:val="24"/>
          <w:szCs w:val="24"/>
        </w:rPr>
        <w:t>Koperasi</w:t>
      </w:r>
      <w:r w:rsidRPr="007216F2">
        <w:rPr>
          <w:rFonts w:ascii="Times New Roman" w:hAnsi="Times New Roman"/>
          <w:sz w:val="24"/>
          <w:szCs w:val="24"/>
        </w:rPr>
        <w:t>, maka dapat diketahui unsur pengendalian intern yang terdapat di perusahaaan yang secara lengkap dapat diuraikan sebagai berikut:</w:t>
      </w:r>
    </w:p>
    <w:p w:rsidR="00CB5BE0" w:rsidRPr="007216F2" w:rsidRDefault="00CB5BE0" w:rsidP="00B84778">
      <w:pPr>
        <w:numPr>
          <w:ilvl w:val="2"/>
          <w:numId w:val="32"/>
        </w:numPr>
        <w:tabs>
          <w:tab w:val="clear" w:pos="2520"/>
          <w:tab w:val="num" w:pos="741"/>
        </w:tabs>
        <w:spacing w:after="0" w:line="240" w:lineRule="auto"/>
        <w:ind w:hanging="2121"/>
        <w:jc w:val="both"/>
        <w:rPr>
          <w:rFonts w:ascii="Times New Roman" w:hAnsi="Times New Roman"/>
          <w:sz w:val="24"/>
          <w:szCs w:val="24"/>
        </w:rPr>
      </w:pPr>
      <w:r w:rsidRPr="007216F2">
        <w:rPr>
          <w:rFonts w:ascii="Times New Roman" w:hAnsi="Times New Roman"/>
          <w:sz w:val="24"/>
          <w:szCs w:val="24"/>
        </w:rPr>
        <w:t>Evaluasi Stuktur Organisasi</w:t>
      </w:r>
    </w:p>
    <w:p w:rsidR="00CB5BE0" w:rsidRPr="007216F2" w:rsidRDefault="00CB5BE0" w:rsidP="00B84778">
      <w:pPr>
        <w:spacing w:line="240" w:lineRule="auto"/>
        <w:ind w:left="399" w:firstLine="684"/>
        <w:jc w:val="both"/>
        <w:rPr>
          <w:rFonts w:ascii="Times New Roman" w:hAnsi="Times New Roman"/>
          <w:sz w:val="24"/>
          <w:szCs w:val="24"/>
        </w:rPr>
      </w:pPr>
      <w:r w:rsidRPr="007216F2">
        <w:rPr>
          <w:rFonts w:ascii="Times New Roman" w:hAnsi="Times New Roman"/>
          <w:sz w:val="24"/>
          <w:szCs w:val="24"/>
        </w:rPr>
        <w:t xml:space="preserve">Struktur organisasi merupakan suatu bentuk pembagian tanggungjawab fungsional kepada unit-unit organisasi yang dibentuk untuk melaksanakan kegiatan pokok perusahaan. Dalam perusahaan jasa perkreditan kegiatan pokoknya adalah memberikan sejumlah kredit kepada nasabah. Untuk melaksanakan kegiatan pokok tersebut maka dibentuklah bagia kredit, departemen administrasi, dan departemen keuangan dan umum. Departemen-departemen ini kemudian dibagi-bagi lebih lanjut menjadi unit-unit organisasi yang lebih kecil untuk melaksanakan kegiatan-kegiatan perusahaan. Dalam aktivitas pemberian kredit pada </w:t>
      </w:r>
      <w:r w:rsidR="00987B14">
        <w:rPr>
          <w:rFonts w:ascii="Times New Roman" w:hAnsi="Times New Roman"/>
          <w:sz w:val="24"/>
          <w:szCs w:val="24"/>
        </w:rPr>
        <w:t>Koperasi</w:t>
      </w:r>
      <w:r w:rsidRPr="007216F2">
        <w:rPr>
          <w:rFonts w:ascii="Times New Roman" w:hAnsi="Times New Roman"/>
          <w:sz w:val="24"/>
          <w:szCs w:val="24"/>
        </w:rPr>
        <w:t xml:space="preserve"> telah melakukan hal-hal sebagai berikut:</w:t>
      </w:r>
    </w:p>
    <w:p w:rsidR="00CB5BE0" w:rsidRPr="007216F2" w:rsidRDefault="00CB5BE0" w:rsidP="00B84778">
      <w:pPr>
        <w:spacing w:line="240" w:lineRule="auto"/>
        <w:ind w:left="399"/>
        <w:jc w:val="both"/>
        <w:rPr>
          <w:rFonts w:ascii="Times New Roman" w:hAnsi="Times New Roman"/>
          <w:sz w:val="24"/>
          <w:szCs w:val="24"/>
        </w:rPr>
      </w:pPr>
      <w:r w:rsidRPr="007216F2">
        <w:rPr>
          <w:rFonts w:ascii="Times New Roman" w:hAnsi="Times New Roman"/>
          <w:sz w:val="24"/>
          <w:szCs w:val="24"/>
        </w:rPr>
        <w:t>1a. Fungsi bagian kredit terpisah dari bagian akuntansi.</w:t>
      </w:r>
    </w:p>
    <w:p w:rsidR="00CB5BE0" w:rsidRPr="007216F2" w:rsidRDefault="00CB5BE0" w:rsidP="00B84778">
      <w:pPr>
        <w:spacing w:line="240" w:lineRule="auto"/>
        <w:ind w:left="684"/>
        <w:jc w:val="both"/>
        <w:rPr>
          <w:rFonts w:ascii="Times New Roman" w:hAnsi="Times New Roman"/>
          <w:sz w:val="24"/>
          <w:szCs w:val="24"/>
          <w:lang w:val="sv-SE"/>
        </w:rPr>
      </w:pPr>
      <w:r w:rsidRPr="007216F2">
        <w:rPr>
          <w:rFonts w:ascii="Times New Roman" w:hAnsi="Times New Roman"/>
          <w:sz w:val="24"/>
          <w:szCs w:val="24"/>
        </w:rPr>
        <w:t xml:space="preserve">Dalam melakukan pencacatan tersebut bagian ini terpisah dengan bagian operasional perusahaan termasuk pada bagian penjualan. </w:t>
      </w:r>
      <w:r w:rsidRPr="007216F2">
        <w:rPr>
          <w:rFonts w:ascii="Times New Roman" w:hAnsi="Times New Roman"/>
          <w:sz w:val="24"/>
          <w:szCs w:val="24"/>
          <w:lang w:val="sv-SE"/>
        </w:rPr>
        <w:t>Hal tersebut dilakukan dalam rangka memberikan atau menjamin bahwa tidak akan terjadi suatu kecurangan yang dapat dilakukan oleh bagian yang terkait dalam proses operasional atau pemberian kredit kepada nasabah. Pada sisi yang lain dengan adanya pemisahan tersebut maka dapat menghindari resiko terjadinya penyelewengan yang dapat terjadi yaitu dengan adanya penyimpangan dalam pemberian kredit sehingg nasabah yang tidak memiliki kelayakan dapat diterima.</w:t>
      </w:r>
    </w:p>
    <w:p w:rsidR="00CB5BE0" w:rsidRDefault="00CB5BE0" w:rsidP="00B84778">
      <w:pPr>
        <w:spacing w:line="240" w:lineRule="auto"/>
        <w:ind w:left="798" w:hanging="399"/>
        <w:jc w:val="both"/>
        <w:rPr>
          <w:rFonts w:ascii="Times New Roman" w:hAnsi="Times New Roman"/>
          <w:sz w:val="24"/>
          <w:szCs w:val="24"/>
          <w:lang w:val="id-ID"/>
        </w:rPr>
      </w:pPr>
      <w:r w:rsidRPr="007216F2">
        <w:rPr>
          <w:rFonts w:ascii="Times New Roman" w:hAnsi="Times New Roman"/>
          <w:sz w:val="24"/>
          <w:szCs w:val="24"/>
        </w:rPr>
        <w:t>1b. Tidak terdapat transaksi yang dilaksanakan secara lengkap oleh hanya satu fungsi saja. Dalam proses pemberian kredit selalu melibatkan bagian-bagian yang terkait secara langsung dalam proses kredit dan merupakan bagian yang bertanggung jawab atas kelancaran proses tersebut. Dalam hal tersebut bagian ini bertanggungjawab secara langsung dalam proses pemberian kredit. Dengan adanya kondisi tersebut maka kredit dalam pelaksanaannya tidak dilakukan pada satu bagian saja melainkan melibatkan keseluruhan bagian sehingga menghindari terjadi kecurangan yang dapat dilakukan oleh satu bagian.</w:t>
      </w:r>
    </w:p>
    <w:p w:rsidR="00CB5BE0" w:rsidRPr="00AA0DDA" w:rsidRDefault="00CB5BE0" w:rsidP="00B84778">
      <w:pPr>
        <w:spacing w:line="240" w:lineRule="auto"/>
        <w:ind w:left="798" w:hanging="399"/>
        <w:jc w:val="both"/>
        <w:rPr>
          <w:rFonts w:ascii="Times New Roman" w:hAnsi="Times New Roman"/>
          <w:sz w:val="24"/>
          <w:szCs w:val="24"/>
          <w:lang w:val="id-ID"/>
        </w:rPr>
      </w:pPr>
    </w:p>
    <w:p w:rsidR="00CB5BE0" w:rsidRPr="007216F2" w:rsidRDefault="00CB5BE0" w:rsidP="00B84778">
      <w:pPr>
        <w:numPr>
          <w:ilvl w:val="2"/>
          <w:numId w:val="32"/>
        </w:numPr>
        <w:tabs>
          <w:tab w:val="clear" w:pos="2520"/>
          <w:tab w:val="num" w:pos="627"/>
        </w:tabs>
        <w:spacing w:after="0" w:line="240" w:lineRule="auto"/>
        <w:ind w:hanging="2178"/>
        <w:jc w:val="both"/>
        <w:rPr>
          <w:rFonts w:ascii="Times New Roman" w:hAnsi="Times New Roman"/>
          <w:sz w:val="24"/>
          <w:szCs w:val="24"/>
        </w:rPr>
      </w:pPr>
      <w:r w:rsidRPr="007216F2">
        <w:rPr>
          <w:rFonts w:ascii="Times New Roman" w:hAnsi="Times New Roman"/>
          <w:sz w:val="24"/>
          <w:szCs w:val="24"/>
        </w:rPr>
        <w:t>Evaluasi Sistem otorisasi dan prosedur pencatatan</w:t>
      </w:r>
    </w:p>
    <w:p w:rsidR="00CB5BE0" w:rsidRPr="007216F2" w:rsidRDefault="00CB5BE0" w:rsidP="00B84778">
      <w:pPr>
        <w:spacing w:line="240" w:lineRule="auto"/>
        <w:ind w:left="684" w:firstLine="513"/>
        <w:jc w:val="both"/>
        <w:rPr>
          <w:rFonts w:ascii="Times New Roman" w:hAnsi="Times New Roman"/>
          <w:sz w:val="24"/>
          <w:szCs w:val="24"/>
        </w:rPr>
      </w:pPr>
      <w:r w:rsidRPr="007216F2">
        <w:rPr>
          <w:rFonts w:ascii="Times New Roman" w:hAnsi="Times New Roman"/>
          <w:sz w:val="24"/>
          <w:szCs w:val="24"/>
        </w:rPr>
        <w:t xml:space="preserve">Dalam setiap melakukan transaksi dalam suatu organisasi sistem otorisasi dilakukan oleh bagian yang memiliki wewenang untuk melakukan persetujuan terjadinya transaksi tersebut. Berdasarkan kondisi tersebut maka maka dalam suatu organisasi harus dibuat suatu bagian yang mengatur atas terjadinya setiap transaksi. Dalam pelaksanaannya sistem otorisasi dan prosedur pencacatan pada </w:t>
      </w:r>
      <w:r w:rsidR="00987B14">
        <w:rPr>
          <w:rFonts w:ascii="Times New Roman" w:hAnsi="Times New Roman"/>
          <w:sz w:val="24"/>
          <w:szCs w:val="24"/>
        </w:rPr>
        <w:t>Koperasi</w:t>
      </w:r>
      <w:r w:rsidR="00987B14" w:rsidRPr="007216F2">
        <w:rPr>
          <w:rFonts w:ascii="Times New Roman" w:hAnsi="Times New Roman"/>
          <w:sz w:val="24"/>
          <w:szCs w:val="24"/>
        </w:rPr>
        <w:t xml:space="preserve"> </w:t>
      </w:r>
      <w:r w:rsidRPr="007216F2">
        <w:rPr>
          <w:rFonts w:ascii="Times New Roman" w:hAnsi="Times New Roman"/>
          <w:sz w:val="24"/>
          <w:szCs w:val="24"/>
        </w:rPr>
        <w:t xml:space="preserve">telah menunjukkan kurangnya pembagian tugas dan wewenang yang memadai yang mengakibatkan kurang adanya </w:t>
      </w:r>
      <w:r w:rsidRPr="007216F2">
        <w:rPr>
          <w:rFonts w:ascii="Times New Roman" w:hAnsi="Times New Roman"/>
          <w:i/>
          <w:sz w:val="24"/>
          <w:szCs w:val="24"/>
        </w:rPr>
        <w:t xml:space="preserve">internal check </w:t>
      </w:r>
      <w:r w:rsidRPr="007216F2">
        <w:rPr>
          <w:rFonts w:ascii="Times New Roman" w:hAnsi="Times New Roman"/>
          <w:sz w:val="24"/>
          <w:szCs w:val="24"/>
        </w:rPr>
        <w:t>di dalam unit organisasi dan menyebabkan data akuntansi yang dihasilkan tidak dapat dipercaya atas kebenarannya.</w:t>
      </w:r>
    </w:p>
    <w:p w:rsidR="00CB5BE0" w:rsidRPr="007216F2" w:rsidRDefault="00CB5BE0" w:rsidP="00B84778">
      <w:pPr>
        <w:numPr>
          <w:ilvl w:val="2"/>
          <w:numId w:val="32"/>
        </w:numPr>
        <w:tabs>
          <w:tab w:val="clear" w:pos="2520"/>
          <w:tab w:val="num" w:pos="627"/>
        </w:tabs>
        <w:spacing w:after="0" w:line="240" w:lineRule="auto"/>
        <w:ind w:hanging="2178"/>
        <w:jc w:val="both"/>
        <w:rPr>
          <w:rFonts w:ascii="Times New Roman" w:hAnsi="Times New Roman"/>
          <w:sz w:val="24"/>
          <w:szCs w:val="24"/>
        </w:rPr>
      </w:pPr>
      <w:r w:rsidRPr="007216F2">
        <w:rPr>
          <w:rFonts w:ascii="Times New Roman" w:hAnsi="Times New Roman"/>
          <w:sz w:val="24"/>
          <w:szCs w:val="24"/>
        </w:rPr>
        <w:t>Evaluasi Praktik yang sehat</w:t>
      </w:r>
    </w:p>
    <w:p w:rsidR="00CB5BE0" w:rsidRPr="007216F2" w:rsidRDefault="00CB5BE0" w:rsidP="00B84778">
      <w:pPr>
        <w:spacing w:line="240" w:lineRule="auto"/>
        <w:ind w:left="741" w:firstLine="513"/>
        <w:jc w:val="both"/>
        <w:rPr>
          <w:rFonts w:ascii="Times New Roman" w:hAnsi="Times New Roman"/>
          <w:sz w:val="24"/>
          <w:szCs w:val="24"/>
        </w:rPr>
      </w:pPr>
      <w:r w:rsidRPr="007216F2">
        <w:rPr>
          <w:rFonts w:ascii="Times New Roman" w:hAnsi="Times New Roman"/>
          <w:sz w:val="24"/>
          <w:szCs w:val="24"/>
        </w:rPr>
        <w:t xml:space="preserve">Dalam pembagian tugas dan tanggungjawab fungsional dan sistem wewenang serta prosedur pencatatan yang telah diterapkan tidak dapat berjalan tanpa diciptakan cara-cara untuk menjamin praktik yang sehat dalam pelaksanaannya. Adapun cara-cara yang telah ditempuh oleh </w:t>
      </w:r>
      <w:r w:rsidR="00987B14">
        <w:rPr>
          <w:rFonts w:ascii="Times New Roman" w:hAnsi="Times New Roman"/>
          <w:sz w:val="24"/>
          <w:szCs w:val="24"/>
        </w:rPr>
        <w:t>Koperasi</w:t>
      </w:r>
      <w:r w:rsidRPr="007216F2">
        <w:rPr>
          <w:rFonts w:ascii="Times New Roman" w:hAnsi="Times New Roman"/>
          <w:sz w:val="24"/>
          <w:szCs w:val="24"/>
        </w:rPr>
        <w:t xml:space="preserve"> dalam menciptakan praktik yang sehat tersebut yaitu meliputi:</w:t>
      </w:r>
    </w:p>
    <w:p w:rsidR="00CB5BE0" w:rsidRPr="007216F2" w:rsidRDefault="00CB5BE0" w:rsidP="00B84778">
      <w:pPr>
        <w:numPr>
          <w:ilvl w:val="0"/>
          <w:numId w:val="35"/>
        </w:numPr>
        <w:tabs>
          <w:tab w:val="clear" w:pos="900"/>
          <w:tab w:val="left" w:pos="1197"/>
        </w:tabs>
        <w:spacing w:after="0" w:line="240" w:lineRule="auto"/>
        <w:ind w:left="1140" w:hanging="399"/>
        <w:jc w:val="both"/>
        <w:rPr>
          <w:rFonts w:ascii="Times New Roman" w:hAnsi="Times New Roman"/>
          <w:sz w:val="24"/>
          <w:szCs w:val="24"/>
        </w:rPr>
      </w:pPr>
      <w:r w:rsidRPr="007216F2">
        <w:rPr>
          <w:rFonts w:ascii="Times New Roman" w:hAnsi="Times New Roman"/>
          <w:sz w:val="24"/>
          <w:szCs w:val="24"/>
        </w:rPr>
        <w:t>Bukti transaksi penjualan bernomor urut cetak dan pemakaiannya dipertanggungjawabkan oleh fungsi pemakai.</w:t>
      </w:r>
    </w:p>
    <w:p w:rsidR="00CB5BE0" w:rsidRPr="007216F2" w:rsidRDefault="00CB5BE0" w:rsidP="00B84778">
      <w:pPr>
        <w:numPr>
          <w:ilvl w:val="0"/>
          <w:numId w:val="35"/>
        </w:numPr>
        <w:tabs>
          <w:tab w:val="clear" w:pos="900"/>
          <w:tab w:val="left" w:pos="1197"/>
        </w:tabs>
        <w:spacing w:after="0" w:line="240" w:lineRule="auto"/>
        <w:ind w:left="1140" w:hanging="399"/>
        <w:jc w:val="both"/>
        <w:rPr>
          <w:rFonts w:ascii="Times New Roman" w:hAnsi="Times New Roman"/>
          <w:sz w:val="24"/>
          <w:szCs w:val="24"/>
        </w:rPr>
      </w:pPr>
      <w:r w:rsidRPr="007216F2">
        <w:rPr>
          <w:rFonts w:ascii="Times New Roman" w:hAnsi="Times New Roman"/>
          <w:sz w:val="24"/>
          <w:szCs w:val="24"/>
        </w:rPr>
        <w:t>Laporan penerimaan pelaporan penjualan produk bernomor urut tercetak dan pemakaiannya dipertanggungjawabkan oleh fungsi penerimaan.</w:t>
      </w:r>
    </w:p>
    <w:p w:rsidR="00CB5BE0" w:rsidRPr="007216F2" w:rsidRDefault="00CB5BE0" w:rsidP="00B84778">
      <w:pPr>
        <w:numPr>
          <w:ilvl w:val="0"/>
          <w:numId w:val="35"/>
        </w:numPr>
        <w:tabs>
          <w:tab w:val="clear" w:pos="900"/>
          <w:tab w:val="left" w:pos="1197"/>
        </w:tabs>
        <w:spacing w:after="0" w:line="240" w:lineRule="auto"/>
        <w:ind w:left="1140" w:hanging="399"/>
        <w:jc w:val="both"/>
        <w:rPr>
          <w:rFonts w:ascii="Times New Roman" w:hAnsi="Times New Roman"/>
          <w:sz w:val="24"/>
          <w:szCs w:val="24"/>
        </w:rPr>
      </w:pPr>
      <w:r w:rsidRPr="007216F2">
        <w:rPr>
          <w:rFonts w:ascii="Times New Roman" w:hAnsi="Times New Roman"/>
          <w:sz w:val="24"/>
          <w:szCs w:val="24"/>
        </w:rPr>
        <w:t>Fungsi penerimaan melakukan pemeriksaan dan membandingkannya dengan tembusan surat pengajuan kredit yang telah ada.</w:t>
      </w:r>
    </w:p>
    <w:p w:rsidR="00CB5BE0" w:rsidRPr="007216F2" w:rsidRDefault="00CB5BE0" w:rsidP="00B84778">
      <w:pPr>
        <w:numPr>
          <w:ilvl w:val="0"/>
          <w:numId w:val="35"/>
        </w:numPr>
        <w:tabs>
          <w:tab w:val="clear" w:pos="900"/>
          <w:tab w:val="left" w:pos="1197"/>
        </w:tabs>
        <w:spacing w:after="0" w:line="240" w:lineRule="auto"/>
        <w:ind w:left="1140" w:hanging="399"/>
        <w:jc w:val="both"/>
        <w:rPr>
          <w:rFonts w:ascii="Times New Roman" w:hAnsi="Times New Roman"/>
          <w:sz w:val="24"/>
          <w:szCs w:val="24"/>
        </w:rPr>
      </w:pPr>
      <w:r w:rsidRPr="007216F2">
        <w:rPr>
          <w:rFonts w:ascii="Times New Roman" w:hAnsi="Times New Roman"/>
          <w:sz w:val="24"/>
          <w:szCs w:val="24"/>
        </w:rPr>
        <w:t>Terdapat pengecekan kembali kredit yang akan diberikan kepada nasabah.</w:t>
      </w:r>
    </w:p>
    <w:p w:rsidR="00CB5BE0" w:rsidRPr="007216F2" w:rsidRDefault="00CB5BE0" w:rsidP="00B84778">
      <w:pPr>
        <w:spacing w:line="240" w:lineRule="auto"/>
        <w:ind w:left="798" w:firstLine="855"/>
        <w:jc w:val="both"/>
        <w:rPr>
          <w:rFonts w:ascii="Times New Roman" w:hAnsi="Times New Roman"/>
          <w:sz w:val="24"/>
          <w:szCs w:val="24"/>
        </w:rPr>
      </w:pPr>
      <w:r w:rsidRPr="007216F2">
        <w:rPr>
          <w:rFonts w:ascii="Times New Roman" w:hAnsi="Times New Roman"/>
          <w:sz w:val="24"/>
          <w:szCs w:val="24"/>
        </w:rPr>
        <w:t>Secara keseluruhan dapat membuktikan bahwa telah melakukan praktik yang sehat dalam melakukan aktivitas pemberian kredit di perusahaan.</w:t>
      </w:r>
    </w:p>
    <w:p w:rsidR="00CB5BE0" w:rsidRPr="007216F2" w:rsidRDefault="00CB5BE0" w:rsidP="00B84778">
      <w:pPr>
        <w:numPr>
          <w:ilvl w:val="2"/>
          <w:numId w:val="32"/>
        </w:numPr>
        <w:tabs>
          <w:tab w:val="left" w:pos="741"/>
        </w:tabs>
        <w:spacing w:after="0" w:line="240" w:lineRule="auto"/>
        <w:ind w:hanging="2235"/>
        <w:jc w:val="both"/>
        <w:rPr>
          <w:rFonts w:ascii="Times New Roman" w:hAnsi="Times New Roman"/>
          <w:sz w:val="24"/>
          <w:szCs w:val="24"/>
        </w:rPr>
      </w:pPr>
      <w:r w:rsidRPr="007216F2">
        <w:rPr>
          <w:rFonts w:ascii="Times New Roman" w:hAnsi="Times New Roman"/>
          <w:sz w:val="24"/>
          <w:szCs w:val="24"/>
        </w:rPr>
        <w:t>Evaluasi Karyawan Yang Kompeten dan Jujur</w:t>
      </w:r>
    </w:p>
    <w:p w:rsidR="00CB5BE0" w:rsidRPr="007216F2" w:rsidRDefault="00CB5BE0" w:rsidP="00B84778">
      <w:pPr>
        <w:spacing w:line="240" w:lineRule="auto"/>
        <w:ind w:left="798" w:firstLine="741"/>
        <w:jc w:val="both"/>
        <w:rPr>
          <w:rFonts w:ascii="Times New Roman" w:hAnsi="Times New Roman"/>
          <w:sz w:val="24"/>
          <w:szCs w:val="24"/>
        </w:rPr>
      </w:pPr>
      <w:r w:rsidRPr="007216F2">
        <w:rPr>
          <w:rFonts w:ascii="Times New Roman" w:hAnsi="Times New Roman"/>
          <w:sz w:val="24"/>
          <w:szCs w:val="24"/>
        </w:rPr>
        <w:t>Adapun kegiatan yang telah dilakukan oleh perusahaan sehingga diharapkan dapat mendapatkan jaminan bahwa karyawan yang dipekerjakan benar-benar memiliki kompetensi yang tinggi dan jujur serta bertanggungjawab atas pekerjaannya maka pihak manajemen melakukan atau melaksanakan program pendidikan dan pelatihan khususnya dalam bidang kredit dalam rangka meningkatkan kemampuan karyawan sesuai dengan kebutuhan pekerjaannya dalam hal ini melakukan evaluasi atas aktivitas penjualan yang akan dilakukan, sehingga perusahaan memiliki karyawan yang berkopenten dan jujur dalam melakukan aktivitas di perusahaan.</w:t>
      </w:r>
    </w:p>
    <w:p w:rsidR="00CB5BE0" w:rsidRPr="007216F2" w:rsidRDefault="00CB5BE0" w:rsidP="00B84778">
      <w:pPr>
        <w:spacing w:line="240" w:lineRule="auto"/>
        <w:ind w:left="720" w:hanging="712"/>
        <w:jc w:val="both"/>
        <w:rPr>
          <w:rFonts w:ascii="Times New Roman" w:hAnsi="Times New Roman"/>
          <w:sz w:val="24"/>
          <w:szCs w:val="24"/>
        </w:rPr>
      </w:pPr>
      <w:r w:rsidRPr="007216F2">
        <w:rPr>
          <w:rFonts w:ascii="Times New Roman" w:hAnsi="Times New Roman"/>
          <w:b/>
          <w:sz w:val="24"/>
          <w:szCs w:val="24"/>
        </w:rPr>
        <w:t xml:space="preserve">4.2.2 Melakukan Evaluasi siklus pendapatan dari aktivitas kredit di </w:t>
      </w:r>
      <w:r w:rsidR="00987B14">
        <w:rPr>
          <w:rFonts w:ascii="Times New Roman" w:hAnsi="Times New Roman"/>
          <w:sz w:val="24"/>
          <w:szCs w:val="24"/>
        </w:rPr>
        <w:t>Koperasi</w:t>
      </w:r>
      <w:r w:rsidR="00987B14" w:rsidRPr="007216F2">
        <w:rPr>
          <w:rFonts w:ascii="Times New Roman" w:hAnsi="Times New Roman"/>
          <w:sz w:val="24"/>
          <w:szCs w:val="24"/>
        </w:rPr>
        <w:t xml:space="preserve"> </w:t>
      </w:r>
      <w:r w:rsidRPr="007216F2">
        <w:rPr>
          <w:rFonts w:ascii="Times New Roman" w:hAnsi="Times New Roman"/>
          <w:sz w:val="24"/>
          <w:szCs w:val="24"/>
        </w:rPr>
        <w:t xml:space="preserve">Semakin besar perusahaan, maka semakin sulit bagi pimpinan untuk mengadakan pengawasan atas aktivitas yang ada. Oleh karena itu diperlukan suatu sistem yang dapat menjamin adanya pengendalian intern. Aktivitas penjualan merupakan aktivitas yang penting yang berperan dalam penciptaan pendapatan perusahaan. Sehingga memerlukan pengawasan dan pengendalian yang semakin ketat. Untuk menjamin adanya pengendalian intern dalam aktivitas pemberian kredit, maka perlulah dilibatkan bagian-bagian yang memungkinkan terjadinya pemisahan fungsi. Terutama perlu dipisahkan antara fungsi penyimpanan, pencatatan, operasional dan fungsi pengawasan. Sistem pengawasan intern dalam sistem penjualan yang dapat dilakukan dalam suatu </w:t>
      </w:r>
      <w:r w:rsidR="00987B14">
        <w:rPr>
          <w:rFonts w:ascii="Times New Roman" w:hAnsi="Times New Roman"/>
          <w:sz w:val="24"/>
          <w:szCs w:val="24"/>
        </w:rPr>
        <w:t>koperasi</w:t>
      </w:r>
      <w:r w:rsidRPr="007216F2">
        <w:rPr>
          <w:rFonts w:ascii="Times New Roman" w:hAnsi="Times New Roman"/>
          <w:sz w:val="24"/>
          <w:szCs w:val="24"/>
        </w:rPr>
        <w:t xml:space="preserve"> meliputi sistem pengendalian pemberian kredit.</w:t>
      </w:r>
    </w:p>
    <w:p w:rsidR="00CB5BE0" w:rsidRPr="007216F2" w:rsidRDefault="00CB5BE0" w:rsidP="00B84778">
      <w:pPr>
        <w:spacing w:line="240" w:lineRule="auto"/>
        <w:ind w:left="360" w:firstLine="837"/>
        <w:jc w:val="both"/>
        <w:rPr>
          <w:rFonts w:ascii="Times New Roman" w:hAnsi="Times New Roman"/>
          <w:sz w:val="24"/>
          <w:szCs w:val="24"/>
        </w:rPr>
      </w:pPr>
      <w:r w:rsidRPr="007216F2">
        <w:rPr>
          <w:rFonts w:ascii="Times New Roman" w:hAnsi="Times New Roman"/>
          <w:sz w:val="24"/>
          <w:szCs w:val="24"/>
        </w:rPr>
        <w:t xml:space="preserve">Prinsip pengendalian intern dalam penjualan pada dasarnya pengendalian berarti mengadakan tindak lanjut yang segera terhadap solusi yang tidak memuaskan, sebelum berkembang menjadi kerugian yang lebih besar. Dalam perusahaan kecil, pemilik atau manajer dapat melakukan pengendalian yang segera terhadap penjualan dengan cara meneliti order-order yang diterima dan lain-lain. Akan tetapi dalam perusahaan besar, kontak perorangan tersebut harus dilengkapi dengan laporan yang menunjukkan kondisi dan tndensi pada masa sekarang dan juga prestasi pelaksanaan yang sedang brjalan pada saat sekarang. Adapun pengendalian kegiatan pemberian kredit yang telah dilakukan pada </w:t>
      </w:r>
      <w:r w:rsidR="00987B14">
        <w:rPr>
          <w:rFonts w:ascii="Times New Roman" w:hAnsi="Times New Roman"/>
          <w:sz w:val="24"/>
          <w:szCs w:val="24"/>
        </w:rPr>
        <w:t>koperasi</w:t>
      </w:r>
      <w:r w:rsidRPr="007216F2">
        <w:rPr>
          <w:rFonts w:ascii="Times New Roman" w:hAnsi="Times New Roman"/>
          <w:sz w:val="24"/>
          <w:szCs w:val="24"/>
        </w:rPr>
        <w:t xml:space="preserve"> dapat diuraikan sebagai berikut:</w:t>
      </w:r>
    </w:p>
    <w:p w:rsidR="00CB5BE0" w:rsidRPr="007216F2" w:rsidRDefault="00CB5BE0" w:rsidP="00B84778">
      <w:pPr>
        <w:numPr>
          <w:ilvl w:val="0"/>
          <w:numId w:val="31"/>
        </w:numPr>
        <w:tabs>
          <w:tab w:val="clear" w:pos="1260"/>
          <w:tab w:val="num" w:pos="684"/>
        </w:tabs>
        <w:spacing w:after="0" w:line="240" w:lineRule="auto"/>
        <w:ind w:left="684" w:hanging="285"/>
        <w:jc w:val="both"/>
        <w:rPr>
          <w:rFonts w:ascii="Times New Roman" w:hAnsi="Times New Roman"/>
          <w:sz w:val="24"/>
          <w:szCs w:val="24"/>
          <w:lang w:val="sv-SE"/>
        </w:rPr>
      </w:pPr>
      <w:r w:rsidRPr="007216F2">
        <w:rPr>
          <w:rFonts w:ascii="Times New Roman" w:hAnsi="Times New Roman"/>
          <w:sz w:val="24"/>
          <w:szCs w:val="24"/>
          <w:lang w:val="sv-SE"/>
        </w:rPr>
        <w:t>Semua transaksi penjualan benar-benar telah dicatat. Bagian kredit menulis besarnya kredit di hadapan langganan dengan menggunakan formulir pengajuan kredit yang telah diberi nomor urut yang dicetak. Tiap hari bagian kredit memeriksa bahwa nomor urut pengajuan kredit itu  tidak putus, untuk menjamin  bahwa semua pengajuan kredit telah dibuat bagian pengajuan kredit.</w:t>
      </w:r>
    </w:p>
    <w:p w:rsidR="00CB5BE0" w:rsidRPr="007216F2" w:rsidRDefault="00CB5BE0" w:rsidP="00B84778">
      <w:pPr>
        <w:numPr>
          <w:ilvl w:val="0"/>
          <w:numId w:val="31"/>
        </w:numPr>
        <w:tabs>
          <w:tab w:val="clear" w:pos="1260"/>
          <w:tab w:val="num" w:pos="684"/>
        </w:tabs>
        <w:spacing w:after="0" w:line="240" w:lineRule="auto"/>
        <w:ind w:left="684" w:hanging="285"/>
        <w:jc w:val="both"/>
        <w:rPr>
          <w:rFonts w:ascii="Times New Roman" w:hAnsi="Times New Roman"/>
          <w:sz w:val="24"/>
          <w:szCs w:val="24"/>
        </w:rPr>
      </w:pPr>
      <w:r w:rsidRPr="007216F2">
        <w:rPr>
          <w:rFonts w:ascii="Times New Roman" w:hAnsi="Times New Roman"/>
          <w:sz w:val="24"/>
          <w:szCs w:val="24"/>
        </w:rPr>
        <w:t>Bagian kredit yang telah diisi oleh penjual diverifikasikan kepada nasabah, dengan demikian tiap kesalahan di dalamnya dapat segera diketahui oleh nasabah dan dapat segera diperbaiki.</w:t>
      </w:r>
    </w:p>
    <w:p w:rsidR="00CB5BE0" w:rsidRPr="007216F2" w:rsidRDefault="00CB5BE0" w:rsidP="00B84778">
      <w:pPr>
        <w:numPr>
          <w:ilvl w:val="0"/>
          <w:numId w:val="31"/>
        </w:numPr>
        <w:tabs>
          <w:tab w:val="clear" w:pos="1260"/>
          <w:tab w:val="num" w:pos="684"/>
        </w:tabs>
        <w:spacing w:after="0" w:line="240" w:lineRule="auto"/>
        <w:ind w:left="684" w:hanging="285"/>
        <w:jc w:val="both"/>
        <w:rPr>
          <w:rFonts w:ascii="Times New Roman" w:hAnsi="Times New Roman"/>
          <w:sz w:val="24"/>
          <w:szCs w:val="24"/>
        </w:rPr>
      </w:pPr>
      <w:r w:rsidRPr="007216F2">
        <w:rPr>
          <w:rFonts w:ascii="Times New Roman" w:hAnsi="Times New Roman"/>
          <w:sz w:val="24"/>
          <w:szCs w:val="24"/>
        </w:rPr>
        <w:t>Besarnya kredit yang diajukan dengan kredit telah disetujui oleh bagian kredit.</w:t>
      </w:r>
    </w:p>
    <w:p w:rsidR="00CB5BE0" w:rsidRPr="007216F2" w:rsidRDefault="00CB5BE0" w:rsidP="00B84778">
      <w:pPr>
        <w:numPr>
          <w:ilvl w:val="0"/>
          <w:numId w:val="31"/>
        </w:numPr>
        <w:tabs>
          <w:tab w:val="clear" w:pos="1260"/>
          <w:tab w:val="num" w:pos="684"/>
        </w:tabs>
        <w:spacing w:after="0" w:line="240" w:lineRule="auto"/>
        <w:ind w:left="684" w:hanging="285"/>
        <w:jc w:val="both"/>
        <w:rPr>
          <w:rFonts w:ascii="Times New Roman" w:hAnsi="Times New Roman"/>
          <w:sz w:val="24"/>
          <w:szCs w:val="24"/>
        </w:rPr>
      </w:pPr>
      <w:r w:rsidRPr="007216F2">
        <w:rPr>
          <w:rFonts w:ascii="Times New Roman" w:hAnsi="Times New Roman"/>
          <w:sz w:val="24"/>
          <w:szCs w:val="24"/>
        </w:rPr>
        <w:t>Penetapan sejumlah kredit yang dijual telah diverifikasi. Bagian kredit menulis dalam formulir kredit. Bagian adminsitrasi melakukan evaluasi atas sejumlah kredit yang diajukan.</w:t>
      </w:r>
    </w:p>
    <w:p w:rsidR="00CB5BE0" w:rsidRPr="007216F2" w:rsidRDefault="00CB5BE0" w:rsidP="00B84778">
      <w:pPr>
        <w:numPr>
          <w:ilvl w:val="0"/>
          <w:numId w:val="31"/>
        </w:numPr>
        <w:tabs>
          <w:tab w:val="clear" w:pos="1260"/>
          <w:tab w:val="num" w:pos="684"/>
        </w:tabs>
        <w:spacing w:after="0" w:line="240" w:lineRule="auto"/>
        <w:ind w:left="684" w:hanging="285"/>
        <w:jc w:val="both"/>
        <w:rPr>
          <w:rFonts w:ascii="Times New Roman" w:hAnsi="Times New Roman"/>
          <w:sz w:val="24"/>
          <w:szCs w:val="24"/>
        </w:rPr>
      </w:pPr>
      <w:r w:rsidRPr="007216F2">
        <w:rPr>
          <w:rFonts w:ascii="Times New Roman" w:hAnsi="Times New Roman"/>
          <w:sz w:val="24"/>
          <w:szCs w:val="24"/>
        </w:rPr>
        <w:t>Semua transaksi kredit dicatat dalam buku adminsitrasi kredit.</w:t>
      </w:r>
    </w:p>
    <w:p w:rsidR="00CB5BE0" w:rsidRPr="007216F2" w:rsidRDefault="00CB5BE0" w:rsidP="00B84778">
      <w:pPr>
        <w:spacing w:line="240" w:lineRule="auto"/>
        <w:ind w:left="570" w:hanging="570"/>
        <w:jc w:val="both"/>
        <w:rPr>
          <w:rFonts w:ascii="Times New Roman" w:hAnsi="Times New Roman"/>
          <w:b/>
          <w:sz w:val="24"/>
          <w:szCs w:val="24"/>
        </w:rPr>
      </w:pPr>
      <w:r w:rsidRPr="007216F2">
        <w:rPr>
          <w:rFonts w:ascii="Times New Roman" w:hAnsi="Times New Roman"/>
          <w:b/>
          <w:sz w:val="24"/>
          <w:szCs w:val="24"/>
        </w:rPr>
        <w:t xml:space="preserve">4.3  Menyusun Suatu Kesimpulan Hasil Evaluasi siklus pendapatan dari aktivitas kredit di </w:t>
      </w:r>
      <w:r w:rsidR="00987B14">
        <w:rPr>
          <w:rFonts w:ascii="Times New Roman" w:hAnsi="Times New Roman"/>
          <w:b/>
          <w:sz w:val="24"/>
          <w:szCs w:val="24"/>
        </w:rPr>
        <w:t>koperasi</w:t>
      </w:r>
      <w:r w:rsidRPr="007216F2">
        <w:rPr>
          <w:rFonts w:ascii="Times New Roman" w:hAnsi="Times New Roman"/>
          <w:b/>
          <w:sz w:val="24"/>
          <w:szCs w:val="24"/>
        </w:rPr>
        <w:t xml:space="preserve"> </w:t>
      </w:r>
    </w:p>
    <w:p w:rsidR="00CB5BE0" w:rsidRPr="007216F2" w:rsidRDefault="00CB5BE0" w:rsidP="00B84778">
      <w:pPr>
        <w:spacing w:line="240" w:lineRule="auto"/>
        <w:ind w:left="399" w:firstLine="570"/>
        <w:jc w:val="both"/>
        <w:rPr>
          <w:rFonts w:ascii="Times New Roman" w:hAnsi="Times New Roman"/>
          <w:sz w:val="24"/>
          <w:szCs w:val="24"/>
        </w:rPr>
      </w:pPr>
      <w:r w:rsidRPr="007216F2">
        <w:rPr>
          <w:rFonts w:ascii="Times New Roman" w:hAnsi="Times New Roman"/>
          <w:sz w:val="24"/>
          <w:szCs w:val="24"/>
        </w:rPr>
        <w:t xml:space="preserve">Hasil evaluasi atas sistem dan prosedur pemberian kredit pada </w:t>
      </w:r>
      <w:r w:rsidR="00987B14">
        <w:rPr>
          <w:rFonts w:ascii="Times New Roman" w:hAnsi="Times New Roman"/>
          <w:sz w:val="24"/>
          <w:szCs w:val="24"/>
        </w:rPr>
        <w:t>koperasi</w:t>
      </w:r>
      <w:r w:rsidRPr="007216F2">
        <w:rPr>
          <w:rFonts w:ascii="Times New Roman" w:hAnsi="Times New Roman"/>
          <w:sz w:val="24"/>
          <w:szCs w:val="24"/>
        </w:rPr>
        <w:t xml:space="preserve"> dapat diambi kesimpulan sebagai berikut:</w:t>
      </w:r>
    </w:p>
    <w:p w:rsidR="00CB5BE0" w:rsidRPr="007216F2" w:rsidRDefault="00CB5BE0" w:rsidP="00B84778">
      <w:pPr>
        <w:numPr>
          <w:ilvl w:val="0"/>
          <w:numId w:val="33"/>
        </w:numPr>
        <w:tabs>
          <w:tab w:val="clear" w:pos="1226"/>
          <w:tab w:val="num" w:pos="741"/>
        </w:tabs>
        <w:spacing w:after="0" w:line="240" w:lineRule="auto"/>
        <w:ind w:left="798" w:hanging="399"/>
        <w:jc w:val="both"/>
        <w:rPr>
          <w:rFonts w:ascii="Times New Roman" w:hAnsi="Times New Roman"/>
          <w:sz w:val="24"/>
          <w:szCs w:val="24"/>
        </w:rPr>
      </w:pPr>
      <w:r w:rsidRPr="007216F2">
        <w:rPr>
          <w:rFonts w:ascii="Times New Roman" w:hAnsi="Times New Roman"/>
          <w:sz w:val="24"/>
          <w:szCs w:val="24"/>
        </w:rPr>
        <w:t xml:space="preserve">Kegiatan pembagian tugas dalam aktivitas pemberian kredit pada </w:t>
      </w:r>
      <w:r w:rsidR="007735B6">
        <w:rPr>
          <w:rFonts w:ascii="Times New Roman" w:hAnsi="Times New Roman"/>
          <w:sz w:val="24"/>
          <w:szCs w:val="24"/>
        </w:rPr>
        <w:t>koperasi</w:t>
      </w:r>
      <w:r w:rsidRPr="007216F2">
        <w:rPr>
          <w:rFonts w:ascii="Times New Roman" w:hAnsi="Times New Roman"/>
          <w:sz w:val="24"/>
          <w:szCs w:val="24"/>
        </w:rPr>
        <w:t xml:space="preserve"> telah dilakukan secara tepat sehingga aktivitas atau kegiatan pemberian kredit dapat dilakukan dengan baik sesuai dengan prosedur yang telah ditetapkan.</w:t>
      </w:r>
    </w:p>
    <w:p w:rsidR="00CB5BE0" w:rsidRPr="007216F2" w:rsidRDefault="00CB5BE0" w:rsidP="00B84778">
      <w:pPr>
        <w:numPr>
          <w:ilvl w:val="0"/>
          <w:numId w:val="33"/>
        </w:numPr>
        <w:tabs>
          <w:tab w:val="clear" w:pos="1226"/>
          <w:tab w:val="num" w:pos="741"/>
        </w:tabs>
        <w:spacing w:after="0" w:line="240" w:lineRule="auto"/>
        <w:ind w:left="798" w:hanging="399"/>
        <w:jc w:val="both"/>
        <w:rPr>
          <w:rFonts w:ascii="Times New Roman" w:hAnsi="Times New Roman"/>
          <w:sz w:val="24"/>
          <w:szCs w:val="24"/>
        </w:rPr>
      </w:pPr>
      <w:r w:rsidRPr="007216F2">
        <w:rPr>
          <w:rFonts w:ascii="Times New Roman" w:hAnsi="Times New Roman"/>
          <w:sz w:val="24"/>
          <w:szCs w:val="24"/>
        </w:rPr>
        <w:t xml:space="preserve">Sistem otorisasi dan pencatatan yang dilakukan telah sesuai dengan wewenang dan tugas masing-masing bagian. namun demikian terdapat kelemahan yang harus segera dilakukan antisipasi yaitu masih kurangnya pembagian tugas dan wewenang yang memadai yang mengakibatkan kurang adanya </w:t>
      </w:r>
      <w:r w:rsidRPr="007216F2">
        <w:rPr>
          <w:rFonts w:ascii="Times New Roman" w:hAnsi="Times New Roman"/>
          <w:i/>
          <w:sz w:val="24"/>
          <w:szCs w:val="24"/>
        </w:rPr>
        <w:t>internal check</w:t>
      </w:r>
      <w:r w:rsidRPr="007216F2">
        <w:rPr>
          <w:rFonts w:ascii="Times New Roman" w:hAnsi="Times New Roman"/>
          <w:sz w:val="24"/>
          <w:szCs w:val="24"/>
        </w:rPr>
        <w:t xml:space="preserve"> atas aktivitas yang dilakukan.</w:t>
      </w:r>
    </w:p>
    <w:p w:rsidR="00CB5BE0" w:rsidRPr="007216F2" w:rsidRDefault="00CB5BE0" w:rsidP="00B84778">
      <w:pPr>
        <w:numPr>
          <w:ilvl w:val="0"/>
          <w:numId w:val="33"/>
        </w:numPr>
        <w:tabs>
          <w:tab w:val="clear" w:pos="1226"/>
          <w:tab w:val="num" w:pos="741"/>
        </w:tabs>
        <w:spacing w:after="0" w:line="240" w:lineRule="auto"/>
        <w:ind w:left="798" w:hanging="399"/>
        <w:jc w:val="both"/>
        <w:rPr>
          <w:rFonts w:ascii="Times New Roman" w:hAnsi="Times New Roman"/>
          <w:sz w:val="24"/>
          <w:szCs w:val="24"/>
        </w:rPr>
      </w:pPr>
      <w:r w:rsidRPr="007216F2">
        <w:rPr>
          <w:rFonts w:ascii="Times New Roman" w:hAnsi="Times New Roman"/>
          <w:sz w:val="24"/>
          <w:szCs w:val="24"/>
        </w:rPr>
        <w:t>Mengenai pembagian tugas dan tanggungjawab fungsional dan sistem wewenang serta prosedur pencatatan yang telah diterapkan telah mampu untuk menjamin praktik yang sehat dalam pelaksanaannya.</w:t>
      </w:r>
    </w:p>
    <w:p w:rsidR="00CB5BE0" w:rsidRPr="00B84778" w:rsidRDefault="00CB5BE0" w:rsidP="00B84778">
      <w:pPr>
        <w:numPr>
          <w:ilvl w:val="0"/>
          <w:numId w:val="33"/>
        </w:numPr>
        <w:tabs>
          <w:tab w:val="clear" w:pos="1226"/>
          <w:tab w:val="num" w:pos="741"/>
        </w:tabs>
        <w:spacing w:after="0" w:line="240" w:lineRule="auto"/>
        <w:ind w:left="798" w:hanging="399"/>
        <w:jc w:val="both"/>
        <w:rPr>
          <w:rFonts w:ascii="Times New Roman" w:hAnsi="Times New Roman"/>
          <w:sz w:val="24"/>
          <w:szCs w:val="24"/>
        </w:rPr>
      </w:pPr>
      <w:r w:rsidRPr="007216F2">
        <w:rPr>
          <w:rFonts w:ascii="Times New Roman" w:hAnsi="Times New Roman"/>
          <w:sz w:val="24"/>
          <w:szCs w:val="24"/>
        </w:rPr>
        <w:t xml:space="preserve">Selama ini dalam aktivitas pemberian kredit pada </w:t>
      </w:r>
      <w:r w:rsidR="007735B6">
        <w:rPr>
          <w:rFonts w:ascii="Times New Roman" w:hAnsi="Times New Roman"/>
          <w:sz w:val="24"/>
          <w:szCs w:val="24"/>
        </w:rPr>
        <w:t>koperasi</w:t>
      </w:r>
      <w:r w:rsidR="007735B6" w:rsidRPr="007216F2">
        <w:rPr>
          <w:rFonts w:ascii="Times New Roman" w:hAnsi="Times New Roman"/>
          <w:sz w:val="24"/>
          <w:szCs w:val="24"/>
        </w:rPr>
        <w:t xml:space="preserve"> </w:t>
      </w:r>
      <w:r w:rsidRPr="007216F2">
        <w:rPr>
          <w:rFonts w:ascii="Times New Roman" w:hAnsi="Times New Roman"/>
          <w:sz w:val="24"/>
          <w:szCs w:val="24"/>
        </w:rPr>
        <w:t>telah didukung oleh karyawan yang dipekerjakan benar-benar memiliki kompetensi yang tinggi dan jujur serta bertanggungjawab atas pekerjaannya masing-masing.</w:t>
      </w:r>
    </w:p>
    <w:p w:rsidR="00CB5BE0" w:rsidRPr="009A3078" w:rsidRDefault="00CB5BE0" w:rsidP="00B84778">
      <w:pPr>
        <w:spacing w:after="0" w:line="240" w:lineRule="auto"/>
        <w:rPr>
          <w:rFonts w:ascii="Times New Roman" w:hAnsi="Times New Roman"/>
          <w:sz w:val="24"/>
          <w:szCs w:val="24"/>
        </w:rPr>
      </w:pPr>
    </w:p>
    <w:p w:rsidR="00CB5BE0" w:rsidRPr="007216F2" w:rsidRDefault="00CB5BE0" w:rsidP="00B84778">
      <w:pPr>
        <w:spacing w:line="240" w:lineRule="auto"/>
        <w:jc w:val="center"/>
        <w:rPr>
          <w:rFonts w:ascii="Times New Roman" w:hAnsi="Times New Roman"/>
          <w:b/>
          <w:bCs/>
          <w:sz w:val="24"/>
          <w:szCs w:val="24"/>
          <w:lang w:val="fi-FI"/>
        </w:rPr>
      </w:pPr>
      <w:r w:rsidRPr="007216F2">
        <w:rPr>
          <w:rFonts w:ascii="Times New Roman" w:hAnsi="Times New Roman"/>
          <w:b/>
          <w:bCs/>
          <w:sz w:val="24"/>
          <w:szCs w:val="24"/>
          <w:lang w:val="fi-FI"/>
        </w:rPr>
        <w:t>KESIMPULAN DAN SARAN</w:t>
      </w:r>
    </w:p>
    <w:p w:rsidR="00CB5BE0" w:rsidRPr="007216F2" w:rsidRDefault="00CB5BE0" w:rsidP="00B84778">
      <w:pPr>
        <w:spacing w:line="240" w:lineRule="auto"/>
        <w:rPr>
          <w:rFonts w:ascii="Times New Roman" w:hAnsi="Times New Roman"/>
          <w:b/>
          <w:bCs/>
          <w:sz w:val="24"/>
          <w:szCs w:val="24"/>
          <w:lang w:val="fi-FI"/>
        </w:rPr>
      </w:pPr>
      <w:r w:rsidRPr="007216F2">
        <w:rPr>
          <w:rFonts w:ascii="Times New Roman" w:hAnsi="Times New Roman"/>
          <w:b/>
          <w:bCs/>
          <w:sz w:val="24"/>
          <w:szCs w:val="24"/>
          <w:lang w:val="fi-FI"/>
        </w:rPr>
        <w:t>5.1  Kesimpulan</w:t>
      </w:r>
    </w:p>
    <w:p w:rsidR="00CB5BE0" w:rsidRPr="007216F2" w:rsidRDefault="00CB5BE0" w:rsidP="00B84778">
      <w:pPr>
        <w:spacing w:line="240" w:lineRule="auto"/>
        <w:ind w:left="360" w:firstLine="720"/>
        <w:jc w:val="both"/>
        <w:rPr>
          <w:rFonts w:ascii="Times New Roman" w:hAnsi="Times New Roman"/>
          <w:sz w:val="24"/>
          <w:szCs w:val="24"/>
          <w:lang w:val="id-ID"/>
        </w:rPr>
      </w:pPr>
      <w:r w:rsidRPr="007216F2">
        <w:rPr>
          <w:rFonts w:ascii="Times New Roman" w:hAnsi="Times New Roman"/>
          <w:sz w:val="24"/>
          <w:szCs w:val="24"/>
          <w:lang w:val="fi-FI"/>
        </w:rPr>
        <w:t xml:space="preserve">Hasil penelitian dan pembahasan mengenai </w:t>
      </w:r>
      <w:r w:rsidRPr="007216F2">
        <w:rPr>
          <w:rFonts w:ascii="Times New Roman" w:hAnsi="Times New Roman"/>
          <w:sz w:val="24"/>
          <w:szCs w:val="24"/>
          <w:lang w:val="id-ID"/>
        </w:rPr>
        <w:t xml:space="preserve">evaluasi sistem informasi akuntansi pada siklus pendapatan di </w:t>
      </w:r>
      <w:r w:rsidR="007735B6">
        <w:rPr>
          <w:rFonts w:ascii="Times New Roman" w:hAnsi="Times New Roman"/>
          <w:sz w:val="24"/>
          <w:szCs w:val="24"/>
        </w:rPr>
        <w:t>koperasi</w:t>
      </w:r>
      <w:r w:rsidRPr="007216F2">
        <w:rPr>
          <w:rFonts w:ascii="Times New Roman" w:hAnsi="Times New Roman"/>
          <w:sz w:val="24"/>
          <w:szCs w:val="24"/>
          <w:lang w:val="id-ID"/>
        </w:rPr>
        <w:t>, maka dapat diambil suatu kesimpulan sebagai berikut:</w:t>
      </w:r>
    </w:p>
    <w:p w:rsidR="00CB5BE0" w:rsidRPr="007216F2" w:rsidRDefault="00CB5BE0" w:rsidP="00B84778">
      <w:pPr>
        <w:numPr>
          <w:ilvl w:val="0"/>
          <w:numId w:val="33"/>
        </w:numPr>
        <w:tabs>
          <w:tab w:val="clear" w:pos="1226"/>
          <w:tab w:val="num" w:pos="741"/>
        </w:tabs>
        <w:spacing w:after="0" w:line="240" w:lineRule="auto"/>
        <w:ind w:left="798" w:hanging="399"/>
        <w:jc w:val="both"/>
        <w:rPr>
          <w:rFonts w:ascii="Times New Roman" w:hAnsi="Times New Roman"/>
          <w:sz w:val="24"/>
          <w:szCs w:val="24"/>
          <w:lang w:val="id-ID"/>
        </w:rPr>
      </w:pPr>
      <w:r w:rsidRPr="007216F2">
        <w:rPr>
          <w:rFonts w:ascii="Times New Roman" w:hAnsi="Times New Roman"/>
          <w:sz w:val="24"/>
          <w:szCs w:val="24"/>
          <w:lang w:val="id-ID"/>
        </w:rPr>
        <w:t xml:space="preserve">Analisis struktur organisasi </w:t>
      </w:r>
      <w:r w:rsidR="007735B6">
        <w:rPr>
          <w:rFonts w:ascii="Times New Roman" w:hAnsi="Times New Roman"/>
          <w:sz w:val="24"/>
          <w:szCs w:val="24"/>
        </w:rPr>
        <w:t>koperasi</w:t>
      </w:r>
      <w:r w:rsidR="007735B6" w:rsidRPr="007216F2">
        <w:rPr>
          <w:rFonts w:ascii="Times New Roman" w:hAnsi="Times New Roman"/>
          <w:sz w:val="24"/>
          <w:szCs w:val="24"/>
        </w:rPr>
        <w:t xml:space="preserve"> </w:t>
      </w:r>
      <w:r w:rsidRPr="007216F2">
        <w:rPr>
          <w:rFonts w:ascii="Times New Roman" w:hAnsi="Times New Roman"/>
          <w:sz w:val="24"/>
          <w:szCs w:val="24"/>
          <w:lang w:val="id-ID"/>
        </w:rPr>
        <w:t>dapat diketahui bahwa kegiatan pemberian kredit, pihak pengelola melakukan pembagian tugas secara tepat sehingga aktivitas atau siklus pendapatan telah secara tepat dilakukan sesuai dengan prosedur dan wewenang yang terdapat dalam pembagian tugas masing-masing pelaksana. Hal tersebut dibuktikan dengan adanya fungsi bagian kredit terpisah dari bagian akuntansi.</w:t>
      </w:r>
    </w:p>
    <w:p w:rsidR="00CB5BE0" w:rsidRPr="007216F2" w:rsidRDefault="00CB5BE0" w:rsidP="00B84778">
      <w:pPr>
        <w:numPr>
          <w:ilvl w:val="0"/>
          <w:numId w:val="33"/>
        </w:numPr>
        <w:tabs>
          <w:tab w:val="clear" w:pos="1226"/>
          <w:tab w:val="num" w:pos="741"/>
          <w:tab w:val="num" w:pos="1140"/>
        </w:tabs>
        <w:spacing w:after="0" w:line="240" w:lineRule="auto"/>
        <w:ind w:left="798" w:hanging="399"/>
        <w:jc w:val="both"/>
        <w:rPr>
          <w:rFonts w:ascii="Times New Roman" w:hAnsi="Times New Roman"/>
          <w:sz w:val="24"/>
          <w:szCs w:val="24"/>
          <w:lang w:val="id-ID"/>
        </w:rPr>
      </w:pPr>
      <w:r w:rsidRPr="007216F2">
        <w:rPr>
          <w:rFonts w:ascii="Times New Roman" w:hAnsi="Times New Roman"/>
          <w:sz w:val="24"/>
          <w:szCs w:val="24"/>
          <w:lang w:val="id-ID"/>
        </w:rPr>
        <w:t xml:space="preserve">Hasil analisis sistem otorisasi dan pencatatan yang dilakukan telah sesuai dengan wewenang dan tugas masing-masing bagian. Kondisi tersebut dibuktikan dengan adanya  bukti transaksi kredit bernomor urut cetak dan pemakaiannya dipertanggungjawabkan oleh fungsi pemakai, laporan penerimaan pelaporan kredit bernomor urut tercetak dan terdapat pengecekan kredit yang akan diberikan oleh </w:t>
      </w:r>
      <w:r w:rsidR="007735B6">
        <w:rPr>
          <w:rFonts w:ascii="Times New Roman" w:hAnsi="Times New Roman"/>
          <w:sz w:val="24"/>
          <w:szCs w:val="24"/>
        </w:rPr>
        <w:t>koperasi</w:t>
      </w:r>
      <w:r w:rsidRPr="007216F2">
        <w:rPr>
          <w:rFonts w:ascii="Times New Roman" w:hAnsi="Times New Roman"/>
          <w:sz w:val="24"/>
          <w:szCs w:val="24"/>
          <w:lang w:val="id-ID"/>
        </w:rPr>
        <w:t>.</w:t>
      </w:r>
    </w:p>
    <w:p w:rsidR="00CB5BE0" w:rsidRPr="007216F2" w:rsidRDefault="00CB5BE0" w:rsidP="00B84778">
      <w:pPr>
        <w:numPr>
          <w:ilvl w:val="0"/>
          <w:numId w:val="33"/>
        </w:numPr>
        <w:tabs>
          <w:tab w:val="clear" w:pos="1226"/>
          <w:tab w:val="num" w:pos="741"/>
        </w:tabs>
        <w:spacing w:after="0" w:line="240" w:lineRule="auto"/>
        <w:ind w:left="798" w:hanging="399"/>
        <w:jc w:val="both"/>
        <w:rPr>
          <w:rFonts w:ascii="Times New Roman" w:hAnsi="Times New Roman"/>
          <w:sz w:val="24"/>
          <w:szCs w:val="24"/>
          <w:lang w:val="id-ID"/>
        </w:rPr>
      </w:pPr>
      <w:r w:rsidRPr="007216F2">
        <w:rPr>
          <w:rFonts w:ascii="Times New Roman" w:hAnsi="Times New Roman"/>
          <w:sz w:val="24"/>
          <w:szCs w:val="24"/>
          <w:lang w:val="id-ID"/>
        </w:rPr>
        <w:t xml:space="preserve">Analisis mengenai pembagian tugas dan tanggungjawab fungsional dan sistem wewenang serta prosedur pencatatan yang telah diterapkan </w:t>
      </w:r>
      <w:r w:rsidR="007735B6">
        <w:rPr>
          <w:rFonts w:ascii="Times New Roman" w:hAnsi="Times New Roman"/>
          <w:sz w:val="24"/>
          <w:szCs w:val="24"/>
        </w:rPr>
        <w:t>koperasi</w:t>
      </w:r>
      <w:r w:rsidRPr="007216F2">
        <w:rPr>
          <w:rFonts w:ascii="Times New Roman" w:hAnsi="Times New Roman"/>
          <w:sz w:val="24"/>
          <w:szCs w:val="24"/>
          <w:lang w:val="id-ID"/>
        </w:rPr>
        <w:t xml:space="preserve"> mampu untuk menjamin praktik yang sehat dalam pelaksanaannya.</w:t>
      </w:r>
    </w:p>
    <w:p w:rsidR="00CB5BE0" w:rsidRPr="007216F2" w:rsidRDefault="007735B6" w:rsidP="00B84778">
      <w:pPr>
        <w:numPr>
          <w:ilvl w:val="0"/>
          <w:numId w:val="33"/>
        </w:numPr>
        <w:tabs>
          <w:tab w:val="clear" w:pos="1226"/>
          <w:tab w:val="num" w:pos="741"/>
        </w:tabs>
        <w:spacing w:after="0" w:line="240" w:lineRule="auto"/>
        <w:ind w:left="798" w:hanging="399"/>
        <w:jc w:val="both"/>
        <w:rPr>
          <w:rFonts w:ascii="Times New Roman" w:hAnsi="Times New Roman"/>
          <w:sz w:val="24"/>
          <w:szCs w:val="24"/>
          <w:lang w:val="id-ID"/>
        </w:rPr>
      </w:pPr>
      <w:r>
        <w:rPr>
          <w:rFonts w:ascii="Times New Roman" w:hAnsi="Times New Roman"/>
          <w:sz w:val="24"/>
          <w:szCs w:val="24"/>
        </w:rPr>
        <w:t>koperasi</w:t>
      </w:r>
      <w:r w:rsidRPr="007216F2">
        <w:rPr>
          <w:rFonts w:ascii="Times New Roman" w:hAnsi="Times New Roman"/>
          <w:sz w:val="24"/>
          <w:szCs w:val="24"/>
        </w:rPr>
        <w:t xml:space="preserve"> </w:t>
      </w:r>
      <w:r w:rsidR="00CB5BE0" w:rsidRPr="007216F2">
        <w:rPr>
          <w:rFonts w:ascii="Times New Roman" w:hAnsi="Times New Roman"/>
          <w:sz w:val="24"/>
          <w:szCs w:val="24"/>
          <w:lang w:val="id-ID"/>
        </w:rPr>
        <w:t>dalam menjalankan aktivitas operasional didukung oleh karyawan yang memiliki kompetensi yang tinggi dan jujur serta bertanggungjawab atas pekerjaannya sehingga segala bentuk sistem dan prosedur terkait dengan siklus pendapatan dapat dilaksanakan dengan baik.</w:t>
      </w:r>
    </w:p>
    <w:p w:rsidR="00CB5BE0" w:rsidRPr="007216F2" w:rsidRDefault="00CB5BE0" w:rsidP="00B84778">
      <w:pPr>
        <w:tabs>
          <w:tab w:val="left" w:pos="1596"/>
        </w:tabs>
        <w:spacing w:line="240" w:lineRule="auto"/>
        <w:jc w:val="both"/>
        <w:rPr>
          <w:rFonts w:ascii="Times New Roman" w:hAnsi="Times New Roman"/>
          <w:b/>
          <w:bCs/>
          <w:sz w:val="24"/>
          <w:szCs w:val="24"/>
          <w:lang w:val="id-ID"/>
        </w:rPr>
      </w:pPr>
      <w:r w:rsidRPr="007216F2">
        <w:rPr>
          <w:rFonts w:ascii="Times New Roman" w:hAnsi="Times New Roman"/>
          <w:b/>
          <w:bCs/>
          <w:sz w:val="24"/>
          <w:szCs w:val="24"/>
          <w:lang w:val="id-ID"/>
        </w:rPr>
        <w:t>5.2  Saran</w:t>
      </w:r>
      <w:r>
        <w:rPr>
          <w:rFonts w:ascii="Times New Roman" w:hAnsi="Times New Roman"/>
          <w:b/>
          <w:bCs/>
          <w:sz w:val="24"/>
          <w:szCs w:val="24"/>
          <w:lang w:val="id-ID"/>
        </w:rPr>
        <w:tab/>
      </w:r>
    </w:p>
    <w:p w:rsidR="00CB5BE0" w:rsidRPr="007216F2" w:rsidRDefault="00CB5BE0" w:rsidP="00B84778">
      <w:pPr>
        <w:spacing w:line="240" w:lineRule="auto"/>
        <w:ind w:left="360" w:firstLine="720"/>
        <w:jc w:val="both"/>
        <w:rPr>
          <w:rFonts w:ascii="Times New Roman" w:hAnsi="Times New Roman"/>
          <w:sz w:val="24"/>
          <w:szCs w:val="24"/>
          <w:lang w:val="id-ID"/>
        </w:rPr>
      </w:pPr>
      <w:r w:rsidRPr="007216F2">
        <w:rPr>
          <w:rFonts w:ascii="Times New Roman" w:hAnsi="Times New Roman"/>
          <w:sz w:val="24"/>
          <w:szCs w:val="24"/>
          <w:lang w:val="id-ID"/>
        </w:rPr>
        <w:t>Berdasarkan hasil kesimpulan penelitian maka dapat diajukan beberapa saran yang meliputi:</w:t>
      </w:r>
    </w:p>
    <w:p w:rsidR="00CB5BE0" w:rsidRPr="007216F2" w:rsidRDefault="00CB5BE0" w:rsidP="00B84778">
      <w:pPr>
        <w:numPr>
          <w:ilvl w:val="0"/>
          <w:numId w:val="36"/>
        </w:numPr>
        <w:tabs>
          <w:tab w:val="left" w:pos="684"/>
        </w:tabs>
        <w:spacing w:after="0" w:line="240" w:lineRule="auto"/>
        <w:ind w:left="684" w:hanging="285"/>
        <w:jc w:val="both"/>
        <w:rPr>
          <w:rFonts w:ascii="Times New Roman" w:hAnsi="Times New Roman"/>
          <w:sz w:val="24"/>
          <w:szCs w:val="24"/>
          <w:lang w:val="id-ID"/>
        </w:rPr>
      </w:pPr>
      <w:r w:rsidRPr="007216F2">
        <w:rPr>
          <w:rFonts w:ascii="Times New Roman" w:hAnsi="Times New Roman"/>
          <w:sz w:val="24"/>
          <w:szCs w:val="24"/>
          <w:lang w:val="id-ID"/>
        </w:rPr>
        <w:t xml:space="preserve">Diharapkan pihak </w:t>
      </w:r>
      <w:r w:rsidR="007735B6">
        <w:rPr>
          <w:rFonts w:ascii="Times New Roman" w:hAnsi="Times New Roman"/>
          <w:sz w:val="24"/>
          <w:szCs w:val="24"/>
        </w:rPr>
        <w:t>koperasi</w:t>
      </w:r>
      <w:r w:rsidR="007735B6" w:rsidRPr="007216F2">
        <w:rPr>
          <w:rFonts w:ascii="Times New Roman" w:hAnsi="Times New Roman"/>
          <w:sz w:val="24"/>
          <w:szCs w:val="24"/>
        </w:rPr>
        <w:t xml:space="preserve"> </w:t>
      </w:r>
      <w:r w:rsidRPr="007216F2">
        <w:rPr>
          <w:rFonts w:ascii="Times New Roman" w:hAnsi="Times New Roman"/>
          <w:sz w:val="24"/>
          <w:szCs w:val="24"/>
          <w:lang w:val="id-ID"/>
        </w:rPr>
        <w:t>untuk melakukan evaluasi atas sistem otorisasi dan prosedur pencatatan dalam siklus pendapatan, yaitu dengan dengan memberikan atau menetapkan pekerjaan sesuai dengan kemampuan yang dimiliki para karyawan sehingga para karyawan dapat secara maksimal dalam menyelesaikan pekerjaan yang menjadi tanggungjawab mereka.</w:t>
      </w:r>
    </w:p>
    <w:p w:rsidR="00CB5BE0" w:rsidRPr="007216F2" w:rsidRDefault="00CB5BE0" w:rsidP="00B84778">
      <w:pPr>
        <w:numPr>
          <w:ilvl w:val="0"/>
          <w:numId w:val="36"/>
        </w:numPr>
        <w:tabs>
          <w:tab w:val="left" w:pos="684"/>
        </w:tabs>
        <w:spacing w:after="0" w:line="240" w:lineRule="auto"/>
        <w:ind w:left="684" w:hanging="285"/>
        <w:jc w:val="both"/>
        <w:rPr>
          <w:rFonts w:ascii="Times New Roman" w:hAnsi="Times New Roman"/>
          <w:sz w:val="24"/>
          <w:szCs w:val="24"/>
          <w:lang w:val="id-ID"/>
        </w:rPr>
      </w:pPr>
      <w:r w:rsidRPr="007216F2">
        <w:rPr>
          <w:rFonts w:ascii="Times New Roman" w:hAnsi="Times New Roman"/>
          <w:sz w:val="24"/>
          <w:szCs w:val="24"/>
          <w:lang w:val="id-ID"/>
        </w:rPr>
        <w:t xml:space="preserve">Dalam upaya untuk meningkatkan komptensi yang dimiliki para karyawan diharapkan  pihak manajemen </w:t>
      </w:r>
      <w:r w:rsidR="007735B6">
        <w:rPr>
          <w:rFonts w:ascii="Times New Roman" w:hAnsi="Times New Roman"/>
          <w:sz w:val="24"/>
          <w:szCs w:val="24"/>
        </w:rPr>
        <w:t>koperasi</w:t>
      </w:r>
      <w:r w:rsidRPr="007216F2">
        <w:rPr>
          <w:rFonts w:ascii="Times New Roman" w:hAnsi="Times New Roman"/>
          <w:sz w:val="24"/>
          <w:szCs w:val="24"/>
          <w:lang w:val="id-ID"/>
        </w:rPr>
        <w:t xml:space="preserve"> untuk mengikutsertakan para karyawan dalam kegiatan pelatihan dengan harapan para karyawan mimiliki kemampuan yang sesuai dengan tingkat kebutuhan perusahaan.</w:t>
      </w:r>
    </w:p>
    <w:p w:rsidR="00CB5BE0" w:rsidRDefault="00CB5BE0" w:rsidP="00B84778">
      <w:pPr>
        <w:numPr>
          <w:ilvl w:val="0"/>
          <w:numId w:val="36"/>
        </w:numPr>
        <w:tabs>
          <w:tab w:val="left" w:pos="684"/>
        </w:tabs>
        <w:spacing w:after="0" w:line="240" w:lineRule="auto"/>
        <w:ind w:left="684" w:hanging="285"/>
        <w:jc w:val="both"/>
        <w:rPr>
          <w:rFonts w:ascii="Times New Roman" w:hAnsi="Times New Roman"/>
          <w:sz w:val="24"/>
          <w:szCs w:val="24"/>
          <w:lang w:val="id-ID"/>
        </w:rPr>
      </w:pPr>
      <w:r w:rsidRPr="007216F2">
        <w:rPr>
          <w:rFonts w:ascii="Times New Roman" w:hAnsi="Times New Roman"/>
          <w:sz w:val="24"/>
          <w:szCs w:val="24"/>
          <w:lang w:val="id-ID"/>
        </w:rPr>
        <w:t xml:space="preserve">Diharapkan pihak manajemen </w:t>
      </w:r>
      <w:r w:rsidR="007735B6">
        <w:rPr>
          <w:rFonts w:ascii="Times New Roman" w:hAnsi="Times New Roman"/>
          <w:sz w:val="24"/>
          <w:szCs w:val="24"/>
        </w:rPr>
        <w:t>koperasi</w:t>
      </w:r>
      <w:r w:rsidR="007735B6" w:rsidRPr="007216F2">
        <w:rPr>
          <w:rFonts w:ascii="Times New Roman" w:hAnsi="Times New Roman"/>
          <w:sz w:val="24"/>
          <w:szCs w:val="24"/>
        </w:rPr>
        <w:t xml:space="preserve"> </w:t>
      </w:r>
      <w:r w:rsidRPr="007216F2">
        <w:rPr>
          <w:rFonts w:ascii="Times New Roman" w:hAnsi="Times New Roman"/>
          <w:sz w:val="24"/>
          <w:szCs w:val="24"/>
          <w:lang w:val="id-ID"/>
        </w:rPr>
        <w:t>untuk melakukan evaluasi atas sistem dan prosedur pengendalian secara berkala, dengan harapan pihak perusahaan dapat dengan segera menetapkan kebijakan agar tidak terjadi adanya penyimpangan yang dapat merugikan perusahaan.</w:t>
      </w:r>
    </w:p>
    <w:p w:rsidR="00CB5BE0" w:rsidRDefault="00CB5BE0" w:rsidP="00CB5BE0">
      <w:pPr>
        <w:spacing w:after="0" w:line="240" w:lineRule="auto"/>
        <w:rPr>
          <w:rFonts w:ascii="Times New Roman" w:hAnsi="Times New Roman"/>
          <w:sz w:val="24"/>
          <w:szCs w:val="24"/>
          <w:lang w:val="id-ID"/>
        </w:rPr>
      </w:pPr>
    </w:p>
    <w:p w:rsidR="00B84778" w:rsidRPr="007216F2" w:rsidRDefault="00B84778" w:rsidP="00B84778">
      <w:pPr>
        <w:spacing w:after="0" w:line="240" w:lineRule="auto"/>
        <w:jc w:val="center"/>
        <w:rPr>
          <w:rFonts w:ascii="Times New Roman" w:hAnsi="Times New Roman"/>
          <w:b/>
          <w:bCs/>
          <w:sz w:val="24"/>
          <w:szCs w:val="24"/>
          <w:lang w:val="id-ID"/>
        </w:rPr>
      </w:pPr>
      <w:r>
        <w:rPr>
          <w:rFonts w:ascii="Times New Roman" w:hAnsi="Times New Roman"/>
          <w:b/>
          <w:bCs/>
          <w:sz w:val="24"/>
          <w:szCs w:val="24"/>
        </w:rPr>
        <w:t>DAF</w:t>
      </w:r>
      <w:r w:rsidRPr="007216F2">
        <w:rPr>
          <w:rFonts w:ascii="Times New Roman" w:hAnsi="Times New Roman"/>
          <w:b/>
          <w:bCs/>
          <w:sz w:val="24"/>
          <w:szCs w:val="24"/>
          <w:lang w:val="id-ID"/>
        </w:rPr>
        <w:t>TAR PUSTAKA</w:t>
      </w:r>
    </w:p>
    <w:p w:rsidR="00B84778" w:rsidRPr="00E83898" w:rsidRDefault="00B84778" w:rsidP="00B84778">
      <w:pPr>
        <w:spacing w:after="0" w:line="240" w:lineRule="auto"/>
        <w:jc w:val="center"/>
        <w:rPr>
          <w:rStyle w:val="Strong"/>
          <w:rFonts w:ascii="Times New Roman" w:hAnsi="Times New Roman"/>
          <w:bCs w:val="0"/>
          <w:sz w:val="28"/>
          <w:szCs w:val="28"/>
          <w:lang w:val="id-ID"/>
        </w:rPr>
      </w:pPr>
    </w:p>
    <w:p w:rsidR="00B84778" w:rsidRPr="00AA0DDA" w:rsidRDefault="00B84778" w:rsidP="00B84778">
      <w:pPr>
        <w:spacing w:after="0" w:line="240" w:lineRule="auto"/>
        <w:ind w:left="720" w:hanging="720"/>
        <w:jc w:val="both"/>
        <w:rPr>
          <w:rStyle w:val="Strong"/>
          <w:rFonts w:ascii="Times New Roman" w:hAnsi="Times New Roman"/>
          <w:b w:val="0"/>
          <w:bCs w:val="0"/>
          <w:sz w:val="24"/>
          <w:szCs w:val="24"/>
          <w:lang w:val="id-ID"/>
        </w:rPr>
      </w:pPr>
      <w:r w:rsidRPr="00AA0DDA">
        <w:rPr>
          <w:rFonts w:ascii="Times New Roman" w:hAnsi="Times New Roman"/>
          <w:sz w:val="24"/>
          <w:szCs w:val="24"/>
          <w:lang w:val="id-ID"/>
        </w:rPr>
        <w:t xml:space="preserve">Azwar, Saifuddin. 2001. </w:t>
      </w:r>
      <w:r w:rsidRPr="00AA0DDA">
        <w:rPr>
          <w:rFonts w:ascii="Times New Roman" w:hAnsi="Times New Roman"/>
          <w:i/>
          <w:iCs/>
          <w:sz w:val="24"/>
          <w:szCs w:val="24"/>
          <w:lang w:val="id-ID"/>
        </w:rPr>
        <w:t>Metode Penelitian</w:t>
      </w:r>
      <w:r w:rsidRPr="00AA0DDA">
        <w:rPr>
          <w:rFonts w:ascii="Times New Roman" w:hAnsi="Times New Roman"/>
          <w:sz w:val="24"/>
          <w:szCs w:val="24"/>
          <w:lang w:val="id-ID"/>
        </w:rPr>
        <w:t>. Yogyakarta: Pustaka Pelajar.</w:t>
      </w:r>
    </w:p>
    <w:p w:rsidR="00B84778" w:rsidRPr="00AA0DDA" w:rsidRDefault="00B84778" w:rsidP="00B84778">
      <w:pPr>
        <w:spacing w:after="0" w:line="240" w:lineRule="auto"/>
        <w:ind w:left="720" w:hanging="720"/>
        <w:jc w:val="both"/>
        <w:rPr>
          <w:rStyle w:val="Strong"/>
          <w:rFonts w:ascii="Times New Roman" w:hAnsi="Times New Roman"/>
          <w:b w:val="0"/>
          <w:bCs w:val="0"/>
          <w:sz w:val="24"/>
          <w:szCs w:val="24"/>
          <w:lang w:val="fi-FI"/>
        </w:rPr>
      </w:pPr>
      <w:r w:rsidRPr="00AA0DDA">
        <w:rPr>
          <w:rStyle w:val="Strong"/>
          <w:rFonts w:ascii="Times New Roman" w:hAnsi="Times New Roman"/>
          <w:sz w:val="24"/>
          <w:szCs w:val="24"/>
          <w:lang w:val="id-ID"/>
        </w:rPr>
        <w:t xml:space="preserve">Badriwan, Zaki. 1992. </w:t>
      </w:r>
      <w:r w:rsidRPr="00AA0DDA">
        <w:rPr>
          <w:rStyle w:val="Strong"/>
          <w:rFonts w:ascii="Times New Roman" w:hAnsi="Times New Roman"/>
          <w:i/>
          <w:iCs/>
          <w:sz w:val="24"/>
          <w:szCs w:val="24"/>
          <w:lang w:val="id-ID"/>
        </w:rPr>
        <w:t>Sistem Akuntansi.</w:t>
      </w:r>
      <w:r w:rsidRPr="00AA0DDA">
        <w:rPr>
          <w:rStyle w:val="Strong"/>
          <w:rFonts w:ascii="Times New Roman" w:hAnsi="Times New Roman"/>
          <w:sz w:val="24"/>
          <w:szCs w:val="24"/>
          <w:lang w:val="id-ID"/>
        </w:rPr>
        <w:t xml:space="preserve"> Edisi 4. Yogyak</w:t>
      </w:r>
      <w:r w:rsidRPr="00AA0DDA">
        <w:rPr>
          <w:rStyle w:val="Strong"/>
          <w:rFonts w:ascii="Times New Roman" w:hAnsi="Times New Roman"/>
          <w:sz w:val="24"/>
          <w:szCs w:val="24"/>
          <w:lang w:val="fi-FI"/>
        </w:rPr>
        <w:t>arta : Penerbit BPPE.</w:t>
      </w:r>
    </w:p>
    <w:p w:rsidR="00B84778" w:rsidRPr="00AA0DDA" w:rsidRDefault="00B84778" w:rsidP="00B84778">
      <w:pPr>
        <w:spacing w:after="0" w:line="240" w:lineRule="auto"/>
        <w:ind w:left="720" w:hanging="720"/>
        <w:jc w:val="both"/>
        <w:rPr>
          <w:rStyle w:val="Strong"/>
          <w:rFonts w:ascii="Times New Roman" w:hAnsi="Times New Roman"/>
          <w:b w:val="0"/>
          <w:bCs w:val="0"/>
          <w:sz w:val="24"/>
          <w:szCs w:val="24"/>
          <w:lang w:val="fi-FI"/>
        </w:rPr>
      </w:pPr>
      <w:r w:rsidRPr="00AA0DDA">
        <w:rPr>
          <w:rStyle w:val="Strong"/>
          <w:rFonts w:ascii="Times New Roman" w:hAnsi="Times New Roman"/>
          <w:sz w:val="24"/>
          <w:szCs w:val="24"/>
          <w:lang w:val="fi-FI"/>
        </w:rPr>
        <w:t xml:space="preserve">Badriwan, Zaki. 2002. </w:t>
      </w:r>
      <w:r w:rsidRPr="00AA0DDA">
        <w:rPr>
          <w:rStyle w:val="Strong"/>
          <w:rFonts w:ascii="Times New Roman" w:hAnsi="Times New Roman"/>
          <w:i/>
          <w:iCs/>
          <w:sz w:val="24"/>
          <w:szCs w:val="24"/>
          <w:lang w:val="fi-FI"/>
        </w:rPr>
        <w:t>Sistem Akuntansi Penyusunan Prosedur dan Metode.</w:t>
      </w:r>
      <w:r w:rsidRPr="00AA0DDA">
        <w:rPr>
          <w:rStyle w:val="Strong"/>
          <w:rFonts w:ascii="Times New Roman" w:hAnsi="Times New Roman"/>
          <w:sz w:val="24"/>
          <w:szCs w:val="24"/>
          <w:lang w:val="fi-FI"/>
        </w:rPr>
        <w:t xml:space="preserve"> Edisi 5 Yogyakarta: Penerbit BPPE.</w:t>
      </w:r>
    </w:p>
    <w:p w:rsidR="00B84778" w:rsidRPr="00AA0DDA" w:rsidRDefault="00B84778" w:rsidP="00B84778">
      <w:pPr>
        <w:spacing w:after="0" w:line="240" w:lineRule="auto"/>
        <w:ind w:left="540" w:hanging="540"/>
        <w:jc w:val="both"/>
        <w:rPr>
          <w:rStyle w:val="Strong"/>
          <w:rFonts w:ascii="Times New Roman" w:hAnsi="Times New Roman"/>
          <w:b w:val="0"/>
          <w:bCs w:val="0"/>
          <w:sz w:val="24"/>
          <w:szCs w:val="24"/>
          <w:lang w:val="en-GB"/>
        </w:rPr>
      </w:pPr>
      <w:r w:rsidRPr="00AA0DDA">
        <w:rPr>
          <w:rStyle w:val="Strong"/>
          <w:rFonts w:ascii="Times New Roman" w:hAnsi="Times New Roman"/>
          <w:sz w:val="24"/>
          <w:szCs w:val="24"/>
          <w:lang w:val="en-GB"/>
        </w:rPr>
        <w:t xml:space="preserve">Bodnar, H. Goerge and William S. Hopwood. 2000. </w:t>
      </w:r>
      <w:r w:rsidRPr="00AA0DDA">
        <w:rPr>
          <w:rStyle w:val="Strong"/>
          <w:rFonts w:ascii="Times New Roman" w:hAnsi="Times New Roman"/>
          <w:i/>
          <w:iCs/>
          <w:sz w:val="24"/>
          <w:szCs w:val="24"/>
          <w:lang w:val="en-GB"/>
        </w:rPr>
        <w:t xml:space="preserve">Accunting Information System, </w:t>
      </w:r>
      <w:r w:rsidRPr="00AA0DDA">
        <w:rPr>
          <w:rStyle w:val="Strong"/>
          <w:rFonts w:ascii="Times New Roman" w:hAnsi="Times New Roman"/>
          <w:sz w:val="24"/>
          <w:szCs w:val="24"/>
          <w:lang w:val="en-GB"/>
        </w:rPr>
        <w:t>alih bahasa Amir Abadi Yusuf. Edisi keenam. Jakarta:Salemba Empat.</w:t>
      </w:r>
    </w:p>
    <w:p w:rsidR="00B84778" w:rsidRPr="00AA0DDA" w:rsidRDefault="00B84778" w:rsidP="00B84778">
      <w:pPr>
        <w:spacing w:after="0" w:line="240" w:lineRule="auto"/>
        <w:ind w:left="540" w:hanging="540"/>
        <w:jc w:val="both"/>
        <w:rPr>
          <w:rStyle w:val="Strong"/>
          <w:rFonts w:ascii="Times New Roman" w:hAnsi="Times New Roman"/>
          <w:b w:val="0"/>
          <w:bCs w:val="0"/>
          <w:sz w:val="24"/>
          <w:szCs w:val="24"/>
          <w:lang w:val="en-GB"/>
        </w:rPr>
      </w:pPr>
    </w:p>
    <w:p w:rsidR="00B84778" w:rsidRPr="00AA0DDA" w:rsidRDefault="00B84778" w:rsidP="00B84778">
      <w:pPr>
        <w:spacing w:after="0" w:line="240" w:lineRule="auto"/>
        <w:ind w:left="540" w:hanging="540"/>
        <w:jc w:val="both"/>
        <w:rPr>
          <w:rStyle w:val="Strong"/>
          <w:rFonts w:ascii="Times New Roman" w:hAnsi="Times New Roman"/>
          <w:b w:val="0"/>
          <w:bCs w:val="0"/>
          <w:sz w:val="24"/>
          <w:szCs w:val="24"/>
          <w:lang w:val="en-GB"/>
        </w:rPr>
      </w:pPr>
      <w:r w:rsidRPr="00AA0DDA">
        <w:rPr>
          <w:rStyle w:val="Strong"/>
          <w:rFonts w:ascii="Times New Roman" w:hAnsi="Times New Roman"/>
          <w:sz w:val="24"/>
          <w:szCs w:val="24"/>
          <w:lang w:val="en-GB"/>
        </w:rPr>
        <w:t xml:space="preserve">Dahlan. 2007. </w:t>
      </w:r>
      <w:r w:rsidRPr="00AA0DDA">
        <w:rPr>
          <w:rStyle w:val="Strong"/>
          <w:rFonts w:ascii="Times New Roman" w:hAnsi="Times New Roman"/>
          <w:i/>
          <w:iCs/>
          <w:sz w:val="24"/>
          <w:szCs w:val="24"/>
          <w:lang w:val="en-GB"/>
        </w:rPr>
        <w:t>Pendapatan.</w:t>
      </w:r>
      <w:r w:rsidRPr="00AA0DDA">
        <w:rPr>
          <w:rStyle w:val="Strong"/>
          <w:rFonts w:ascii="Times New Roman" w:hAnsi="Times New Roman"/>
          <w:sz w:val="24"/>
          <w:szCs w:val="24"/>
          <w:lang w:val="en-GB"/>
        </w:rPr>
        <w:t xml:space="preserve"> http//Dahlan’s blog/2007/wordpress.com.</w:t>
      </w:r>
    </w:p>
    <w:p w:rsidR="00B84778" w:rsidRPr="00AA0DDA" w:rsidRDefault="00B84778" w:rsidP="00B84778">
      <w:pPr>
        <w:spacing w:after="0" w:line="240" w:lineRule="auto"/>
        <w:ind w:left="480" w:hanging="480"/>
        <w:jc w:val="both"/>
        <w:rPr>
          <w:rStyle w:val="Strong"/>
          <w:rFonts w:ascii="Times New Roman" w:hAnsi="Times New Roman"/>
          <w:b w:val="0"/>
          <w:bCs w:val="0"/>
          <w:sz w:val="24"/>
          <w:szCs w:val="24"/>
          <w:lang w:val="fi-FI"/>
        </w:rPr>
      </w:pPr>
      <w:r w:rsidRPr="00AA0DDA">
        <w:rPr>
          <w:rStyle w:val="Strong"/>
          <w:rFonts w:ascii="Times New Roman" w:hAnsi="Times New Roman"/>
          <w:sz w:val="24"/>
          <w:szCs w:val="24"/>
          <w:lang w:val="en-GB"/>
        </w:rPr>
        <w:t xml:space="preserve">Hall, James A. 2001. </w:t>
      </w:r>
      <w:r w:rsidRPr="00AA0DDA">
        <w:rPr>
          <w:rStyle w:val="Strong"/>
          <w:rFonts w:ascii="Times New Roman" w:hAnsi="Times New Roman"/>
          <w:i/>
          <w:iCs/>
          <w:sz w:val="24"/>
          <w:szCs w:val="24"/>
          <w:lang w:val="fi-FI"/>
        </w:rPr>
        <w:t xml:space="preserve">Sistem Informasi Akuntansi. </w:t>
      </w:r>
      <w:r w:rsidRPr="00AA0DDA">
        <w:rPr>
          <w:rStyle w:val="Strong"/>
          <w:rFonts w:ascii="Times New Roman" w:hAnsi="Times New Roman"/>
          <w:sz w:val="24"/>
          <w:szCs w:val="24"/>
          <w:lang w:val="fi-FI"/>
        </w:rPr>
        <w:t>Buku satu. Jakarta: Salemba Empat.</w:t>
      </w:r>
    </w:p>
    <w:p w:rsidR="00B84778" w:rsidRPr="00AA0DDA" w:rsidRDefault="00B84778" w:rsidP="00B84778">
      <w:pPr>
        <w:spacing w:after="0" w:line="240" w:lineRule="auto"/>
        <w:ind w:left="540" w:hanging="540"/>
        <w:jc w:val="both"/>
        <w:rPr>
          <w:rStyle w:val="Strong"/>
          <w:rFonts w:ascii="Times New Roman" w:hAnsi="Times New Roman"/>
          <w:b w:val="0"/>
          <w:bCs w:val="0"/>
          <w:sz w:val="24"/>
          <w:szCs w:val="24"/>
          <w:lang w:val="fi-FI"/>
        </w:rPr>
      </w:pPr>
      <w:r w:rsidRPr="00AA0DDA">
        <w:rPr>
          <w:rStyle w:val="Strong"/>
          <w:rFonts w:ascii="Times New Roman" w:hAnsi="Times New Roman"/>
          <w:sz w:val="24"/>
          <w:szCs w:val="24"/>
          <w:lang w:val="fi-FI"/>
        </w:rPr>
        <w:t xml:space="preserve">Indriantoro, Nur dan Supomo, Bambang, </w:t>
      </w:r>
      <w:r w:rsidRPr="00AA0DDA">
        <w:rPr>
          <w:rStyle w:val="Strong"/>
          <w:rFonts w:ascii="Times New Roman" w:hAnsi="Times New Roman"/>
          <w:i/>
          <w:iCs/>
          <w:sz w:val="24"/>
          <w:szCs w:val="24"/>
          <w:lang w:val="fi-FI"/>
        </w:rPr>
        <w:t>Metodologi Penelitian Bisnis untuk Akuntansi dan Manajemen,</w:t>
      </w:r>
      <w:r w:rsidRPr="00AA0DDA">
        <w:rPr>
          <w:rStyle w:val="Strong"/>
          <w:rFonts w:ascii="Times New Roman" w:hAnsi="Times New Roman"/>
          <w:sz w:val="24"/>
          <w:szCs w:val="24"/>
          <w:lang w:val="fi-FI"/>
        </w:rPr>
        <w:t xml:space="preserve"> Yogyakarta: BPPE Universitas Gadjah Mada.</w:t>
      </w:r>
    </w:p>
    <w:p w:rsidR="00B84778" w:rsidRPr="00AA0DDA" w:rsidRDefault="00B84778" w:rsidP="00B84778">
      <w:pPr>
        <w:spacing w:after="0" w:line="240" w:lineRule="auto"/>
        <w:jc w:val="both"/>
        <w:rPr>
          <w:rStyle w:val="Strong"/>
          <w:rFonts w:ascii="Times New Roman" w:hAnsi="Times New Roman"/>
          <w:b w:val="0"/>
          <w:bCs w:val="0"/>
          <w:sz w:val="24"/>
          <w:szCs w:val="24"/>
          <w:lang w:val="sv-SE"/>
        </w:rPr>
      </w:pPr>
      <w:r w:rsidRPr="00AA0DDA">
        <w:rPr>
          <w:rStyle w:val="Strong"/>
          <w:rFonts w:ascii="Times New Roman" w:hAnsi="Times New Roman"/>
          <w:sz w:val="24"/>
          <w:szCs w:val="24"/>
          <w:lang w:val="sv-SE"/>
        </w:rPr>
        <w:t xml:space="preserve">Krismiaji. 2002. </w:t>
      </w:r>
      <w:r w:rsidRPr="00AA0DDA">
        <w:rPr>
          <w:rStyle w:val="Strong"/>
          <w:rFonts w:ascii="Times New Roman" w:hAnsi="Times New Roman"/>
          <w:i/>
          <w:iCs/>
          <w:sz w:val="24"/>
          <w:szCs w:val="24"/>
          <w:lang w:val="sv-SE"/>
        </w:rPr>
        <w:t>Sistem Informasi Akuntansi.</w:t>
      </w:r>
      <w:r w:rsidRPr="00AA0DDA">
        <w:rPr>
          <w:rStyle w:val="Strong"/>
          <w:rFonts w:ascii="Times New Roman" w:hAnsi="Times New Roman"/>
          <w:sz w:val="24"/>
          <w:szCs w:val="24"/>
          <w:lang w:val="sv-SE"/>
        </w:rPr>
        <w:t xml:space="preserve"> Yogyakarta UPP AMP YKPN.</w:t>
      </w:r>
    </w:p>
    <w:p w:rsidR="00B84778" w:rsidRPr="00AA0DDA" w:rsidRDefault="00B84778" w:rsidP="00B84778">
      <w:pPr>
        <w:spacing w:after="0" w:line="240" w:lineRule="auto"/>
        <w:jc w:val="both"/>
        <w:rPr>
          <w:rStyle w:val="Strong"/>
          <w:rFonts w:ascii="Times New Roman" w:hAnsi="Times New Roman"/>
          <w:b w:val="0"/>
          <w:bCs w:val="0"/>
          <w:sz w:val="24"/>
          <w:szCs w:val="24"/>
          <w:lang w:val="fi-FI"/>
        </w:rPr>
      </w:pPr>
      <w:r w:rsidRPr="00AA0DDA">
        <w:rPr>
          <w:rStyle w:val="Strong"/>
          <w:rFonts w:ascii="Times New Roman" w:hAnsi="Times New Roman"/>
          <w:sz w:val="24"/>
          <w:szCs w:val="24"/>
          <w:lang w:val="fi-FI"/>
        </w:rPr>
        <w:t xml:space="preserve">Mulyadi. 2001. </w:t>
      </w:r>
      <w:r w:rsidRPr="00AA0DDA">
        <w:rPr>
          <w:rStyle w:val="Strong"/>
          <w:rFonts w:ascii="Times New Roman" w:hAnsi="Times New Roman"/>
          <w:i/>
          <w:iCs/>
          <w:sz w:val="24"/>
          <w:szCs w:val="24"/>
          <w:lang w:val="fi-FI"/>
        </w:rPr>
        <w:t>Sistem Akuntansi</w:t>
      </w:r>
      <w:r w:rsidRPr="00AA0DDA">
        <w:rPr>
          <w:rStyle w:val="Strong"/>
          <w:rFonts w:ascii="Times New Roman" w:hAnsi="Times New Roman"/>
          <w:sz w:val="24"/>
          <w:szCs w:val="24"/>
          <w:lang w:val="fi-FI"/>
        </w:rPr>
        <w:t>. Edisi ketiga. Jakarta: Salemba Empat.</w:t>
      </w:r>
    </w:p>
    <w:p w:rsidR="00B84778" w:rsidRPr="00AA0DDA" w:rsidRDefault="00B84778" w:rsidP="00B84778">
      <w:pPr>
        <w:spacing w:before="120" w:after="120" w:line="240" w:lineRule="auto"/>
        <w:ind w:left="720" w:hanging="720"/>
        <w:jc w:val="both"/>
        <w:rPr>
          <w:rFonts w:ascii="Times New Roman" w:hAnsi="Times New Roman"/>
          <w:sz w:val="24"/>
          <w:szCs w:val="24"/>
          <w:lang w:val="it-IT"/>
        </w:rPr>
      </w:pPr>
      <w:r w:rsidRPr="00AA0DDA">
        <w:rPr>
          <w:rFonts w:ascii="Times New Roman" w:hAnsi="Times New Roman"/>
          <w:sz w:val="24"/>
          <w:szCs w:val="24"/>
          <w:lang w:val="fi-FI"/>
        </w:rPr>
        <w:t xml:space="preserve">O.P. Simorangkir. 2001. </w:t>
      </w:r>
      <w:r w:rsidRPr="00AA0DDA">
        <w:rPr>
          <w:rFonts w:ascii="Times New Roman" w:hAnsi="Times New Roman"/>
          <w:i/>
          <w:sz w:val="24"/>
          <w:szCs w:val="24"/>
          <w:lang w:val="fi-FI"/>
        </w:rPr>
        <w:t>Seluk Beluk Bank Komersial</w:t>
      </w:r>
      <w:r w:rsidRPr="00AA0DDA">
        <w:rPr>
          <w:rFonts w:ascii="Times New Roman" w:hAnsi="Times New Roman"/>
          <w:sz w:val="24"/>
          <w:szCs w:val="24"/>
          <w:lang w:val="fi-FI"/>
        </w:rPr>
        <w:t xml:space="preserve">. </w:t>
      </w:r>
      <w:r w:rsidRPr="00AA0DDA">
        <w:rPr>
          <w:rFonts w:ascii="Times New Roman" w:hAnsi="Times New Roman"/>
          <w:sz w:val="24"/>
          <w:szCs w:val="24"/>
          <w:lang w:val="it-IT"/>
        </w:rPr>
        <w:t>Edisi Revisi. Jakarta: Aksara Persada Indonesia.</w:t>
      </w:r>
    </w:p>
    <w:p w:rsidR="00B84778" w:rsidRPr="00AA0DDA" w:rsidRDefault="00B84778" w:rsidP="00B84778">
      <w:pPr>
        <w:spacing w:after="0" w:line="240" w:lineRule="auto"/>
        <w:ind w:left="540" w:hanging="540"/>
        <w:jc w:val="both"/>
        <w:rPr>
          <w:rStyle w:val="Strong"/>
          <w:rFonts w:ascii="Times New Roman" w:hAnsi="Times New Roman"/>
          <w:b w:val="0"/>
          <w:bCs w:val="0"/>
          <w:sz w:val="24"/>
          <w:szCs w:val="24"/>
          <w:lang w:val="sv-SE"/>
        </w:rPr>
      </w:pPr>
      <w:r w:rsidRPr="00AA0DDA">
        <w:rPr>
          <w:rStyle w:val="Strong"/>
          <w:rFonts w:ascii="Times New Roman" w:hAnsi="Times New Roman"/>
          <w:sz w:val="24"/>
          <w:szCs w:val="24"/>
          <w:lang w:val="it-IT"/>
        </w:rPr>
        <w:t xml:space="preserve">Suharli, Michell.2006. </w:t>
      </w:r>
      <w:r w:rsidRPr="00AA0DDA">
        <w:rPr>
          <w:rStyle w:val="Strong"/>
          <w:rFonts w:ascii="Times New Roman" w:hAnsi="Times New Roman"/>
          <w:i/>
          <w:iCs/>
          <w:sz w:val="24"/>
          <w:szCs w:val="24"/>
          <w:lang w:val="sv-SE"/>
        </w:rPr>
        <w:t>Audit Finansial, Audit Manajemen dan Sistem Pengendalian Intern.</w:t>
      </w:r>
      <w:r w:rsidRPr="00AA0DDA">
        <w:rPr>
          <w:rStyle w:val="Strong"/>
          <w:rFonts w:ascii="Times New Roman" w:hAnsi="Times New Roman"/>
          <w:sz w:val="24"/>
          <w:szCs w:val="24"/>
          <w:lang w:val="sv-SE"/>
        </w:rPr>
        <w:t xml:space="preserve"> </w:t>
      </w:r>
      <w:hyperlink r:id="rId12" w:history="1">
        <w:r w:rsidRPr="00AA0DDA">
          <w:rPr>
            <w:rStyle w:val="Hyperlink"/>
            <w:rFonts w:ascii="Times New Roman" w:hAnsi="Times New Roman"/>
            <w:sz w:val="24"/>
            <w:szCs w:val="24"/>
            <w:lang w:val="sv-SE"/>
          </w:rPr>
          <w:t>http://jurnal.bl.ac.id</w:t>
        </w:r>
      </w:hyperlink>
    </w:p>
    <w:p w:rsidR="00B84778" w:rsidRPr="00AA0DDA" w:rsidRDefault="00B84778" w:rsidP="00B84778">
      <w:pPr>
        <w:spacing w:after="0" w:line="240" w:lineRule="auto"/>
        <w:jc w:val="both"/>
        <w:rPr>
          <w:rStyle w:val="Strong"/>
          <w:rFonts w:ascii="Times New Roman" w:hAnsi="Times New Roman"/>
          <w:b w:val="0"/>
          <w:bCs w:val="0"/>
          <w:sz w:val="24"/>
          <w:szCs w:val="24"/>
          <w:lang w:val="sv-SE"/>
        </w:rPr>
      </w:pPr>
      <w:r w:rsidRPr="00AA0DDA">
        <w:rPr>
          <w:rStyle w:val="Strong"/>
          <w:rFonts w:ascii="Times New Roman" w:hAnsi="Times New Roman"/>
          <w:sz w:val="24"/>
          <w:szCs w:val="24"/>
          <w:lang w:val="sv-SE"/>
        </w:rPr>
        <w:t xml:space="preserve">Sutabri, Tata. 2004. </w:t>
      </w:r>
      <w:r w:rsidRPr="00AA0DDA">
        <w:rPr>
          <w:rStyle w:val="Strong"/>
          <w:rFonts w:ascii="Times New Roman" w:hAnsi="Times New Roman"/>
          <w:i/>
          <w:iCs/>
          <w:sz w:val="24"/>
          <w:szCs w:val="24"/>
          <w:lang w:val="sv-SE"/>
        </w:rPr>
        <w:t xml:space="preserve">Sistem Informasi Akuntansi. </w:t>
      </w:r>
      <w:r w:rsidRPr="00AA0DDA">
        <w:rPr>
          <w:rStyle w:val="Strong"/>
          <w:rFonts w:ascii="Times New Roman" w:hAnsi="Times New Roman"/>
          <w:sz w:val="24"/>
          <w:szCs w:val="24"/>
          <w:lang w:val="sv-SE"/>
        </w:rPr>
        <w:t>Yogyakarta: Andi.</w:t>
      </w:r>
    </w:p>
    <w:p w:rsidR="00B84778" w:rsidRPr="00AA0DDA" w:rsidRDefault="00B84778" w:rsidP="00B84778">
      <w:pPr>
        <w:spacing w:line="240" w:lineRule="auto"/>
        <w:ind w:left="1080" w:hanging="1080"/>
        <w:jc w:val="both"/>
        <w:rPr>
          <w:rStyle w:val="Strong"/>
          <w:rFonts w:ascii="Times New Roman" w:hAnsi="Times New Roman"/>
          <w:b w:val="0"/>
          <w:bCs w:val="0"/>
          <w:sz w:val="24"/>
          <w:szCs w:val="24"/>
          <w:lang w:val="id-ID"/>
        </w:rPr>
      </w:pPr>
      <w:r w:rsidRPr="00AA0DDA">
        <w:rPr>
          <w:rFonts w:ascii="Times New Roman" w:hAnsi="Times New Roman"/>
          <w:sz w:val="24"/>
          <w:szCs w:val="24"/>
          <w:lang w:val="id-ID"/>
        </w:rPr>
        <w:t xml:space="preserve">Suyatno, Thomas. Chalik, H, A. Sukada, Made. Yunianti, Ananda Tinon. dan Marala, T Djuhaepah. 2003. </w:t>
      </w:r>
      <w:r w:rsidRPr="00AA0DDA">
        <w:rPr>
          <w:rFonts w:ascii="Times New Roman" w:hAnsi="Times New Roman"/>
          <w:i/>
          <w:sz w:val="24"/>
          <w:szCs w:val="24"/>
          <w:lang w:val="id-ID"/>
        </w:rPr>
        <w:t>Dasar-Dasar Perkreditan</w:t>
      </w:r>
      <w:r w:rsidRPr="00AA0DDA">
        <w:rPr>
          <w:rFonts w:ascii="Times New Roman" w:hAnsi="Times New Roman"/>
          <w:sz w:val="24"/>
          <w:szCs w:val="24"/>
          <w:lang w:val="id-ID"/>
        </w:rPr>
        <w:t>. Edisi Kempat. Jakarta: PT. Gramedia Pustaka Utama.</w:t>
      </w:r>
    </w:p>
    <w:p w:rsidR="00B84778" w:rsidRPr="00AA0DDA" w:rsidRDefault="00B84778" w:rsidP="00B84778">
      <w:pPr>
        <w:spacing w:line="240" w:lineRule="auto"/>
        <w:ind w:left="1080" w:hanging="1080"/>
        <w:jc w:val="both"/>
        <w:rPr>
          <w:rFonts w:ascii="Times New Roman" w:hAnsi="Times New Roman"/>
          <w:sz w:val="24"/>
          <w:szCs w:val="24"/>
          <w:lang w:val="sv-SE"/>
        </w:rPr>
      </w:pPr>
      <w:r w:rsidRPr="00AA0DDA">
        <w:rPr>
          <w:rFonts w:ascii="Times New Roman" w:hAnsi="Times New Roman"/>
          <w:sz w:val="24"/>
          <w:szCs w:val="24"/>
          <w:lang w:val="sv-SE"/>
        </w:rPr>
        <w:t xml:space="preserve">Siamat, Dahlan. 2001. </w:t>
      </w:r>
      <w:r w:rsidRPr="00AA0DDA">
        <w:rPr>
          <w:rFonts w:ascii="Times New Roman" w:hAnsi="Times New Roman"/>
          <w:i/>
          <w:sz w:val="24"/>
          <w:szCs w:val="24"/>
          <w:lang w:val="sv-SE"/>
        </w:rPr>
        <w:t>Manajemen Lembaga Keuangan</w:t>
      </w:r>
      <w:r w:rsidRPr="00AA0DDA">
        <w:rPr>
          <w:rFonts w:ascii="Times New Roman" w:hAnsi="Times New Roman"/>
          <w:sz w:val="24"/>
          <w:szCs w:val="24"/>
          <w:lang w:val="sv-SE"/>
        </w:rPr>
        <w:t>. Edisi Kedua. Jakarta: Penerbit Lembaga Penerbitan Fakultas Ekonomi Universitas Indonesia.</w:t>
      </w:r>
    </w:p>
    <w:p w:rsidR="00B84778" w:rsidRPr="00AA0DDA" w:rsidRDefault="00B84778" w:rsidP="00B84778">
      <w:pPr>
        <w:spacing w:line="240" w:lineRule="auto"/>
        <w:ind w:left="1080" w:hanging="1080"/>
        <w:jc w:val="both"/>
        <w:rPr>
          <w:rFonts w:ascii="Times New Roman" w:hAnsi="Times New Roman"/>
          <w:sz w:val="24"/>
          <w:szCs w:val="24"/>
          <w:lang w:val="sv-SE"/>
        </w:rPr>
      </w:pPr>
      <w:r w:rsidRPr="00AA0DDA">
        <w:rPr>
          <w:rFonts w:ascii="Times New Roman" w:hAnsi="Times New Roman"/>
          <w:sz w:val="24"/>
          <w:szCs w:val="24"/>
          <w:lang w:val="sv-SE"/>
        </w:rPr>
        <w:t xml:space="preserve">Simorangkir, (2001:101). </w:t>
      </w:r>
      <w:r w:rsidRPr="00AA0DDA">
        <w:rPr>
          <w:rFonts w:ascii="Times New Roman" w:hAnsi="Times New Roman"/>
          <w:i/>
          <w:sz w:val="24"/>
          <w:szCs w:val="24"/>
          <w:lang w:val="sv-SE"/>
        </w:rPr>
        <w:t>Seluk Beluk Bank Komersial</w:t>
      </w:r>
      <w:r w:rsidRPr="00AA0DDA">
        <w:rPr>
          <w:rFonts w:ascii="Times New Roman" w:hAnsi="Times New Roman"/>
          <w:sz w:val="24"/>
          <w:szCs w:val="24"/>
          <w:lang w:val="sv-SE"/>
        </w:rPr>
        <w:t>, edisi revisi, jakarta aksara persada indonesia</w:t>
      </w:r>
    </w:p>
    <w:p w:rsidR="00B84778" w:rsidRPr="00AA0DDA" w:rsidRDefault="00B84778" w:rsidP="00B84778">
      <w:pPr>
        <w:spacing w:line="240" w:lineRule="auto"/>
        <w:ind w:left="540" w:hanging="540"/>
        <w:jc w:val="both"/>
        <w:rPr>
          <w:rFonts w:ascii="Times New Roman" w:hAnsi="Times New Roman"/>
          <w:sz w:val="24"/>
          <w:szCs w:val="24"/>
          <w:lang w:val="fi-FI"/>
        </w:rPr>
      </w:pPr>
      <w:r w:rsidRPr="00AA0DDA">
        <w:rPr>
          <w:rFonts w:ascii="Times New Roman" w:hAnsi="Times New Roman"/>
          <w:sz w:val="24"/>
          <w:szCs w:val="24"/>
          <w:lang w:val="sv-SE"/>
        </w:rPr>
        <w:t xml:space="preserve">Tjoekam, H.M. 2000. </w:t>
      </w:r>
      <w:r w:rsidRPr="00AA0DDA">
        <w:rPr>
          <w:rFonts w:ascii="Times New Roman" w:hAnsi="Times New Roman"/>
          <w:i/>
          <w:sz w:val="24"/>
          <w:szCs w:val="24"/>
          <w:lang w:val="sv-SE"/>
        </w:rPr>
        <w:t>Perkreditan Sebagai Bisnis Inti Perbankan</w:t>
      </w:r>
      <w:r w:rsidRPr="00AA0DDA">
        <w:rPr>
          <w:rFonts w:ascii="Times New Roman" w:hAnsi="Times New Roman"/>
          <w:sz w:val="24"/>
          <w:szCs w:val="24"/>
          <w:lang w:val="sv-SE"/>
        </w:rPr>
        <w:t xml:space="preserve">. </w:t>
      </w:r>
      <w:r w:rsidRPr="00AA0DDA">
        <w:rPr>
          <w:rFonts w:ascii="Times New Roman" w:hAnsi="Times New Roman"/>
          <w:sz w:val="24"/>
          <w:szCs w:val="24"/>
          <w:lang w:val="fi-FI"/>
        </w:rPr>
        <w:t>Jakarta: PT. Gramedia Pustaka Utama.</w:t>
      </w:r>
    </w:p>
    <w:p w:rsidR="00B84778" w:rsidRPr="00AA0DDA" w:rsidRDefault="00040067" w:rsidP="00B84778">
      <w:pPr>
        <w:spacing w:after="0" w:line="240" w:lineRule="auto"/>
        <w:jc w:val="both"/>
        <w:rPr>
          <w:rStyle w:val="Strong"/>
          <w:rFonts w:ascii="Times New Roman" w:hAnsi="Times New Roman"/>
          <w:b w:val="0"/>
          <w:bCs w:val="0"/>
          <w:sz w:val="24"/>
          <w:szCs w:val="24"/>
          <w:lang w:val="sv-SE"/>
        </w:rPr>
      </w:pPr>
      <w:r>
        <w:rPr>
          <w:rFonts w:ascii="Times New Roman" w:hAnsi="Times New Roman"/>
          <w:bCs/>
          <w:noProof/>
          <w:sz w:val="24"/>
          <w:szCs w:val="24"/>
          <w:lang w:val="id-ID" w:eastAsia="id-ID"/>
        </w:rPr>
        <w:pict>
          <v:shape id="_x0000_s1139" type="#_x0000_t202" style="position:absolute;left:0;text-align:left;margin-left:382.8pt;margin-top:-75.8pt;width:19.5pt;height:25.95pt;z-index:251671040" stroked="f">
            <v:textbox style="mso-next-textbox:#_x0000_s1139">
              <w:txbxContent>
                <w:p w:rsidR="00B84778" w:rsidRDefault="00B84778" w:rsidP="00B84778"/>
              </w:txbxContent>
            </v:textbox>
          </v:shape>
        </w:pict>
      </w:r>
      <w:r w:rsidR="00B84778" w:rsidRPr="00AA0DDA">
        <w:rPr>
          <w:rStyle w:val="Strong"/>
          <w:rFonts w:ascii="Times New Roman" w:hAnsi="Times New Roman"/>
          <w:sz w:val="24"/>
          <w:szCs w:val="24"/>
          <w:lang w:val="sv-SE"/>
        </w:rPr>
        <w:t xml:space="preserve">Widjayanto, Nugroho. 2001. </w:t>
      </w:r>
      <w:r w:rsidR="00B84778" w:rsidRPr="00AA0DDA">
        <w:rPr>
          <w:rStyle w:val="Strong"/>
          <w:rFonts w:ascii="Times New Roman" w:hAnsi="Times New Roman"/>
          <w:i/>
          <w:iCs/>
          <w:sz w:val="24"/>
          <w:szCs w:val="24"/>
          <w:lang w:val="sv-SE"/>
        </w:rPr>
        <w:t>Sistem Informasi Akuntansi.</w:t>
      </w:r>
      <w:r w:rsidR="00B84778" w:rsidRPr="00AA0DDA">
        <w:rPr>
          <w:rStyle w:val="Strong"/>
          <w:rFonts w:ascii="Times New Roman" w:hAnsi="Times New Roman"/>
          <w:sz w:val="24"/>
          <w:szCs w:val="24"/>
          <w:lang w:val="sv-SE"/>
        </w:rPr>
        <w:t xml:space="preserve"> Jakarta: Erlangga.</w:t>
      </w:r>
    </w:p>
    <w:p w:rsidR="00B84778" w:rsidRPr="00AA0DDA" w:rsidRDefault="00B84778" w:rsidP="00B84778">
      <w:pPr>
        <w:spacing w:after="0" w:line="240" w:lineRule="auto"/>
        <w:jc w:val="both"/>
        <w:rPr>
          <w:rStyle w:val="Strong"/>
          <w:rFonts w:ascii="Times New Roman" w:hAnsi="Times New Roman"/>
          <w:b w:val="0"/>
          <w:bCs w:val="0"/>
          <w:sz w:val="24"/>
          <w:szCs w:val="24"/>
          <w:lang w:val="sv-SE"/>
        </w:rPr>
      </w:pPr>
      <w:r w:rsidRPr="00AA0DDA">
        <w:rPr>
          <w:rStyle w:val="Strong"/>
          <w:rFonts w:ascii="Times New Roman" w:hAnsi="Times New Roman"/>
          <w:sz w:val="24"/>
          <w:szCs w:val="24"/>
          <w:lang w:val="sv-SE"/>
        </w:rPr>
        <w:t xml:space="preserve">Wilkinson </w:t>
      </w:r>
      <w:r w:rsidRPr="00AA0DDA">
        <w:rPr>
          <w:rStyle w:val="Strong"/>
          <w:rFonts w:ascii="Times New Roman" w:hAnsi="Times New Roman"/>
          <w:i/>
          <w:sz w:val="24"/>
          <w:szCs w:val="24"/>
          <w:lang w:val="sv-SE"/>
        </w:rPr>
        <w:t xml:space="preserve">et al </w:t>
      </w:r>
      <w:r w:rsidRPr="00AA0DDA">
        <w:rPr>
          <w:rStyle w:val="Strong"/>
          <w:rFonts w:ascii="Times New Roman" w:hAnsi="Times New Roman"/>
          <w:sz w:val="24"/>
          <w:szCs w:val="24"/>
          <w:lang w:val="sv-SE"/>
        </w:rPr>
        <w:t xml:space="preserve">(2000:416). </w:t>
      </w:r>
      <w:r w:rsidRPr="00AA0DDA">
        <w:rPr>
          <w:rStyle w:val="Strong"/>
          <w:rFonts w:ascii="Times New Roman" w:hAnsi="Times New Roman"/>
          <w:i/>
          <w:sz w:val="24"/>
          <w:szCs w:val="24"/>
          <w:lang w:val="sv-SE"/>
        </w:rPr>
        <w:t>Sistem akuntansi dan informasi</w:t>
      </w:r>
      <w:r w:rsidRPr="00AA0DDA">
        <w:rPr>
          <w:rStyle w:val="Strong"/>
          <w:rFonts w:ascii="Times New Roman" w:hAnsi="Times New Roman"/>
          <w:sz w:val="24"/>
          <w:szCs w:val="24"/>
          <w:lang w:val="sv-SE"/>
        </w:rPr>
        <w:t>. Edisi ketiga jilid satu, jakarta binarupa aksara.</w:t>
      </w:r>
    </w:p>
    <w:p w:rsidR="00B84778" w:rsidRDefault="00B84778" w:rsidP="00CB5BE0">
      <w:pPr>
        <w:spacing w:after="0" w:line="240" w:lineRule="auto"/>
        <w:rPr>
          <w:rFonts w:ascii="Times New Roman" w:hAnsi="Times New Roman"/>
          <w:sz w:val="24"/>
          <w:szCs w:val="24"/>
          <w:lang w:val="id-ID"/>
        </w:rPr>
        <w:sectPr w:rsidR="00B84778" w:rsidSect="00281FF8">
          <w:headerReference w:type="even" r:id="rId13"/>
          <w:headerReference w:type="default" r:id="rId14"/>
          <w:pgSz w:w="11907" w:h="16840" w:code="9"/>
          <w:pgMar w:top="2268" w:right="1701" w:bottom="1701" w:left="2268" w:header="720" w:footer="720" w:gutter="0"/>
          <w:cols w:space="720"/>
          <w:docGrid w:linePitch="360"/>
        </w:sectPr>
      </w:pPr>
    </w:p>
    <w:p w:rsidR="00CB5BE0" w:rsidRDefault="00040067" w:rsidP="00CB5BE0">
      <w:pPr>
        <w:spacing w:after="0" w:line="240" w:lineRule="auto"/>
        <w:rPr>
          <w:rFonts w:ascii="Times New Roman" w:hAnsi="Times New Roman"/>
          <w:sz w:val="24"/>
          <w:szCs w:val="24"/>
          <w:lang w:val="id-ID"/>
        </w:rPr>
      </w:pPr>
      <w:r>
        <w:rPr>
          <w:rFonts w:ascii="Times New Roman" w:hAnsi="Times New Roman"/>
          <w:noProof/>
          <w:sz w:val="24"/>
          <w:szCs w:val="24"/>
          <w:lang w:val="id-ID" w:eastAsia="id-ID"/>
        </w:rPr>
        <w:pict>
          <v:group id="_x0000_s1069" style="position:absolute;margin-left:-99.75pt;margin-top:-45pt;width:809.4pt;height:533.65pt;z-index:251661824" coordorigin="273,801" coordsize="16188,10673">
            <v:line id="_x0000_s1070" style="position:absolute" from="6543,7536" to="8766,7536"/>
            <v:line id="_x0000_s1071" style="position:absolute" from="7854,8181" to="8652,8181"/>
            <v:line id="_x0000_s1072" style="position:absolute" from="14808,2781" to="14865,9261"/>
            <v:line id="_x0000_s1073" style="position:absolute" from="11445,2781" to="11502,7281"/>
            <v:line id="_x0000_s1074" style="position:absolute" from="6498,2781" to="6555,7641"/>
            <v:line id="_x0000_s1075" style="position:absolute" from="2838,2961" to="2838,5661"/>
            <v:shapetype id="_x0000_t116" coordsize="21600,21600" o:spt="116" path="m3475,qx,10800,3475,21600l18125,21600qx21600,10800,18125,xe">
              <v:stroke joinstyle="miter"/>
              <v:path gradientshapeok="t" o:connecttype="rect" textboxrect="1018,3163,20582,18437"/>
            </v:shapetype>
            <v:shape id="_x0000_s1076" type="#_x0000_t116" style="position:absolute;left:2154;top:2421;width:1440;height:540">
              <v:textbox style="mso-next-textbox:#_x0000_s1076">
                <w:txbxContent>
                  <w:p w:rsidR="00281FF8" w:rsidRPr="00914DEF" w:rsidRDefault="00281FF8" w:rsidP="00CB5BE0">
                    <w:pPr>
                      <w:jc w:val="center"/>
                      <w:rPr>
                        <w:rFonts w:ascii="Times New Roman" w:hAnsi="Times New Roman"/>
                        <w:sz w:val="20"/>
                        <w:szCs w:val="20"/>
                      </w:rPr>
                    </w:pPr>
                    <w:r w:rsidRPr="00914DEF">
                      <w:rPr>
                        <w:rFonts w:ascii="Times New Roman" w:hAnsi="Times New Roman"/>
                        <w:sz w:val="20"/>
                        <w:szCs w:val="20"/>
                      </w:rPr>
                      <w:t>MULAI</w:t>
                    </w:r>
                  </w:p>
                </w:txbxContent>
              </v:textbox>
            </v:shape>
            <v:shapetype id="_x0000_t119" coordsize="21600,21600" o:spt="119" path="m,l21600,,17240,21600r-12880,xe">
              <v:stroke joinstyle="miter"/>
              <v:path gradientshapeok="t" o:connecttype="custom" o:connectlocs="10800,0;2180,10800;10800,21600;19420,10800" textboxrect="4321,0,17204,21600"/>
            </v:shapetype>
            <v:shape id="_x0000_s1077" type="#_x0000_t119" style="position:absolute;left:1242;top:4041;width:3240;height:1081">
              <v:textbox style="mso-next-textbox:#_x0000_s1077">
                <w:txbxContent>
                  <w:p w:rsidR="00281FF8" w:rsidRPr="00914DEF" w:rsidRDefault="00281FF8" w:rsidP="00CB5BE0">
                    <w:pPr>
                      <w:spacing w:line="240" w:lineRule="auto"/>
                      <w:jc w:val="center"/>
                      <w:rPr>
                        <w:rFonts w:ascii="Times New Roman" w:hAnsi="Times New Roman"/>
                        <w:sz w:val="18"/>
                        <w:szCs w:val="18"/>
                        <w:lang w:val="fi-FI"/>
                      </w:rPr>
                    </w:pPr>
                    <w:r w:rsidRPr="00914DEF">
                      <w:rPr>
                        <w:rFonts w:ascii="Times New Roman" w:hAnsi="Times New Roman"/>
                        <w:sz w:val="18"/>
                        <w:szCs w:val="18"/>
                        <w:lang w:val="fi-FI"/>
                      </w:rPr>
                      <w:t>PENYIAPAN FORM PERMOHONAN KREDIT RANGKAP 2</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78" type="#_x0000_t114" style="position:absolute;left:2097;top:5661;width:1800;height:1078">
              <v:textbox style="mso-next-textbox:#_x0000_s1078">
                <w:txbxContent>
                  <w:p w:rsidR="00281FF8" w:rsidRPr="00914DEF" w:rsidRDefault="00281FF8" w:rsidP="00CB5BE0">
                    <w:pPr>
                      <w:spacing w:after="0" w:line="240" w:lineRule="auto"/>
                      <w:jc w:val="both"/>
                      <w:rPr>
                        <w:rFonts w:ascii="Times New Roman" w:hAnsi="Times New Roman"/>
                        <w:sz w:val="20"/>
                        <w:szCs w:val="20"/>
                      </w:rPr>
                    </w:pPr>
                    <w:r w:rsidRPr="00914DEF">
                      <w:rPr>
                        <w:rFonts w:ascii="Times New Roman" w:hAnsi="Times New Roman"/>
                      </w:rPr>
                      <w:t xml:space="preserve">                       </w:t>
                    </w:r>
                    <w:r w:rsidRPr="00914DEF">
                      <w:rPr>
                        <w:rFonts w:ascii="Times New Roman" w:hAnsi="Times New Roman"/>
                        <w:sz w:val="20"/>
                        <w:szCs w:val="20"/>
                      </w:rPr>
                      <w:t>2</w:t>
                    </w:r>
                  </w:p>
                  <w:p w:rsidR="00281FF8" w:rsidRPr="00914DEF" w:rsidRDefault="00281FF8" w:rsidP="00CB5BE0">
                    <w:pPr>
                      <w:spacing w:after="0" w:line="240" w:lineRule="auto"/>
                      <w:jc w:val="center"/>
                      <w:rPr>
                        <w:rFonts w:ascii="Times New Roman" w:hAnsi="Times New Roman"/>
                        <w:sz w:val="20"/>
                        <w:szCs w:val="20"/>
                      </w:rPr>
                    </w:pPr>
                    <w:r w:rsidRPr="00914DEF">
                      <w:rPr>
                        <w:rFonts w:ascii="Times New Roman" w:hAnsi="Times New Roman"/>
                        <w:sz w:val="20"/>
                        <w:szCs w:val="20"/>
                      </w:rPr>
                      <w:t>FPT</w:t>
                    </w:r>
                  </w:p>
                </w:txbxContent>
              </v:textbox>
            </v:shape>
            <v:shape id="_x0000_s1079" type="#_x0000_t114" style="position:absolute;left:1755;top:6021;width:1800;height:1076">
              <v:textbox style="mso-next-textbox:#_x0000_s1079">
                <w:txbxContent>
                  <w:p w:rsidR="00281FF8" w:rsidRPr="00914DEF" w:rsidRDefault="00281FF8" w:rsidP="00CB5BE0">
                    <w:pPr>
                      <w:spacing w:after="0" w:line="240" w:lineRule="auto"/>
                      <w:contextualSpacing/>
                      <w:jc w:val="both"/>
                      <w:rPr>
                        <w:rFonts w:ascii="Times New Roman" w:hAnsi="Times New Roman"/>
                        <w:sz w:val="20"/>
                        <w:szCs w:val="20"/>
                      </w:rPr>
                    </w:pPr>
                    <w:r w:rsidRPr="00914DEF">
                      <w:rPr>
                        <w:rFonts w:ascii="Times New Roman" w:hAnsi="Times New Roman"/>
                      </w:rPr>
                      <w:t xml:space="preserve">                       </w:t>
                    </w:r>
                    <w:r w:rsidRPr="00914DEF">
                      <w:rPr>
                        <w:rFonts w:ascii="Times New Roman" w:hAnsi="Times New Roman"/>
                        <w:sz w:val="20"/>
                        <w:szCs w:val="20"/>
                      </w:rPr>
                      <w:t>1</w:t>
                    </w:r>
                  </w:p>
                  <w:p w:rsidR="00281FF8" w:rsidRPr="00914DEF" w:rsidRDefault="00281FF8" w:rsidP="00CB5BE0">
                    <w:pPr>
                      <w:spacing w:after="0" w:line="240" w:lineRule="auto"/>
                      <w:contextualSpacing/>
                      <w:jc w:val="center"/>
                      <w:rPr>
                        <w:rFonts w:ascii="Times New Roman" w:hAnsi="Times New Roman"/>
                        <w:sz w:val="20"/>
                        <w:szCs w:val="20"/>
                      </w:rPr>
                    </w:pPr>
                    <w:r w:rsidRPr="00914DEF">
                      <w:rPr>
                        <w:rFonts w:ascii="Times New Roman" w:hAnsi="Times New Roman"/>
                        <w:sz w:val="20"/>
                        <w:szCs w:val="20"/>
                      </w:rPr>
                      <w:t>PK</w:t>
                    </w:r>
                  </w:p>
                </w:txbxContent>
              </v:textbox>
            </v:shape>
            <v:line id="_x0000_s1080" style="position:absolute;flip:y" from="2439,7281" to="2439,8721"/>
            <v:shapetype id="_x0000_t127" coordsize="21600,21600" o:spt="127" path="m10800,l21600,21600,,21600xe">
              <v:stroke joinstyle="miter"/>
              <v:path gradientshapeok="t" o:connecttype="custom" o:connectlocs="10800,0;5400,10800;10800,21600;16200,10800" textboxrect="5400,10800,16200,21600"/>
            </v:shapetype>
            <v:shape id="_x0000_s1081" type="#_x0000_t127" style="position:absolute;left:2040;top:8721;width:720;height:719">
              <v:textbox style="mso-next-textbox:#_x0000_s1081">
                <w:txbxContent>
                  <w:p w:rsidR="00281FF8" w:rsidRPr="00914DEF" w:rsidRDefault="00281FF8" w:rsidP="00CB5BE0">
                    <w:pPr>
                      <w:rPr>
                        <w:rFonts w:ascii="Times New Roman" w:hAnsi="Times New Roman"/>
                      </w:rPr>
                    </w:pPr>
                    <w:r w:rsidRPr="00914DEF">
                      <w:rPr>
                        <w:rFonts w:ascii="Times New Roman" w:hAnsi="Times New Roman"/>
                      </w:rPr>
                      <w:t>N</w:t>
                    </w:r>
                  </w:p>
                </w:txbxContent>
              </v:textbox>
            </v:shape>
            <v:line id="_x0000_s1082" style="position:absolute" from="3465,6921" to="3465,8182"/>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83" type="#_x0000_t120" style="position:absolute;left:3066;top:8181;width:741;height:540">
              <v:textbox style="mso-next-textbox:#_x0000_s1083">
                <w:txbxContent>
                  <w:p w:rsidR="00281FF8" w:rsidRPr="00914DEF" w:rsidRDefault="00281FF8" w:rsidP="00CB5BE0">
                    <w:pPr>
                      <w:jc w:val="center"/>
                      <w:rPr>
                        <w:rFonts w:ascii="Times New Roman" w:hAnsi="Times New Roman"/>
                        <w:sz w:val="20"/>
                        <w:szCs w:val="20"/>
                      </w:rPr>
                    </w:pPr>
                    <w:r w:rsidRPr="00914DEF">
                      <w:rPr>
                        <w:rFonts w:ascii="Times New Roman" w:hAnsi="Times New Roman"/>
                        <w:sz w:val="20"/>
                        <w:szCs w:val="20"/>
                      </w:rPr>
                      <w:t>1</w:t>
                    </w:r>
                  </w:p>
                </w:txbxContent>
              </v:textbox>
            </v:shape>
            <v:shape id="_x0000_s1084" type="#_x0000_t120" style="position:absolute;left:6201;top:2241;width:645;height:540">
              <v:textbox style="mso-next-textbox:#_x0000_s1084">
                <w:txbxContent>
                  <w:p w:rsidR="00281FF8" w:rsidRPr="00914DEF" w:rsidRDefault="00281FF8" w:rsidP="00CB5BE0">
                    <w:pPr>
                      <w:jc w:val="center"/>
                      <w:rPr>
                        <w:rFonts w:ascii="Times New Roman" w:hAnsi="Times New Roman"/>
                        <w:sz w:val="20"/>
                        <w:szCs w:val="20"/>
                      </w:rPr>
                    </w:pPr>
                    <w:r w:rsidRPr="00914DEF">
                      <w:rPr>
                        <w:rFonts w:ascii="Times New Roman" w:hAnsi="Times New Roman"/>
                        <w:sz w:val="20"/>
                        <w:szCs w:val="20"/>
                      </w:rPr>
                      <w:t>1</w:t>
                    </w:r>
                  </w:p>
                </w:txbxContent>
              </v:textbox>
            </v:shape>
            <v:shape id="_x0000_s1085" type="#_x0000_t114" style="position:absolute;left:5745;top:2961;width:1800;height:900">
              <v:textbox style="mso-next-textbox:#_x0000_s1085">
                <w:txbxContent>
                  <w:p w:rsidR="00281FF8" w:rsidRPr="00914DEF" w:rsidRDefault="00281FF8" w:rsidP="00CB5BE0">
                    <w:pPr>
                      <w:spacing w:after="0" w:line="240" w:lineRule="auto"/>
                      <w:contextualSpacing/>
                      <w:jc w:val="both"/>
                      <w:rPr>
                        <w:rFonts w:ascii="Times New Roman" w:hAnsi="Times New Roman"/>
                        <w:sz w:val="20"/>
                        <w:szCs w:val="20"/>
                      </w:rPr>
                    </w:pPr>
                    <w:r w:rsidRPr="00914DEF">
                      <w:rPr>
                        <w:rFonts w:ascii="Times New Roman" w:hAnsi="Times New Roman"/>
                      </w:rPr>
                      <w:t xml:space="preserve">                       </w:t>
                    </w:r>
                    <w:r w:rsidRPr="00914DEF">
                      <w:rPr>
                        <w:rFonts w:ascii="Times New Roman" w:hAnsi="Times New Roman"/>
                        <w:sz w:val="20"/>
                        <w:szCs w:val="20"/>
                      </w:rPr>
                      <w:t>2</w:t>
                    </w:r>
                  </w:p>
                  <w:p w:rsidR="00281FF8" w:rsidRPr="00914DEF" w:rsidRDefault="00281FF8" w:rsidP="00CB5BE0">
                    <w:pPr>
                      <w:spacing w:after="0" w:line="240" w:lineRule="auto"/>
                      <w:contextualSpacing/>
                      <w:jc w:val="center"/>
                      <w:rPr>
                        <w:rFonts w:ascii="Times New Roman" w:hAnsi="Times New Roman"/>
                        <w:sz w:val="20"/>
                        <w:szCs w:val="20"/>
                      </w:rPr>
                    </w:pPr>
                    <w:r w:rsidRPr="00914DEF">
                      <w:rPr>
                        <w:rFonts w:ascii="Times New Roman" w:hAnsi="Times New Roman"/>
                        <w:sz w:val="20"/>
                        <w:szCs w:val="20"/>
                      </w:rPr>
                      <w:t>PK</w:t>
                    </w:r>
                  </w:p>
                </w:txbxContent>
              </v:textbox>
            </v:shape>
            <v:shape id="_x0000_s1086" type="#_x0000_t119" style="position:absolute;left:5175;top:4401;width:3240;height:1080">
              <v:textbox style="mso-next-textbox:#_x0000_s1086">
                <w:txbxContent>
                  <w:p w:rsidR="00281FF8" w:rsidRPr="00914DEF" w:rsidRDefault="00281FF8" w:rsidP="00CB5BE0">
                    <w:pPr>
                      <w:spacing w:line="240" w:lineRule="auto"/>
                      <w:jc w:val="center"/>
                      <w:rPr>
                        <w:rFonts w:ascii="Times New Roman" w:hAnsi="Times New Roman"/>
                        <w:sz w:val="20"/>
                        <w:szCs w:val="20"/>
                        <w:lang w:val="id-ID"/>
                      </w:rPr>
                    </w:pPr>
                    <w:r w:rsidRPr="00914DEF">
                      <w:rPr>
                        <w:rFonts w:ascii="Times New Roman" w:hAnsi="Times New Roman"/>
                        <w:sz w:val="20"/>
                        <w:szCs w:val="20"/>
                        <w:lang w:val="id-ID"/>
                      </w:rPr>
                      <w:t>MELAKUKAN ANALISA KREDIT</w:t>
                    </w:r>
                  </w:p>
                </w:txbxContent>
              </v:textbox>
            </v:shape>
            <v:shape id="_x0000_s1087" type="#_x0000_t119" style="position:absolute;left:5289;top:5856;width:3240;height:1621">
              <v:textbox style="mso-next-textbox:#_x0000_s1087">
                <w:txbxContent>
                  <w:p w:rsidR="00281FF8" w:rsidRPr="00914DEF" w:rsidRDefault="00281FF8" w:rsidP="00CB5BE0">
                    <w:pPr>
                      <w:spacing w:line="240" w:lineRule="auto"/>
                      <w:jc w:val="center"/>
                      <w:rPr>
                        <w:rFonts w:ascii="Times New Roman" w:hAnsi="Times New Roman"/>
                        <w:sz w:val="18"/>
                        <w:szCs w:val="18"/>
                      </w:rPr>
                    </w:pPr>
                    <w:r w:rsidRPr="00914DEF">
                      <w:rPr>
                        <w:rFonts w:ascii="Times New Roman" w:hAnsi="Times New Roman"/>
                        <w:sz w:val="18"/>
                        <w:szCs w:val="18"/>
                      </w:rPr>
                      <w:t>MEMBUAT FORMULIR KREDIT RANGKAP TIGA YANG KEMUDIAN DIBERIKAN KE NASABAH</w:t>
                    </w:r>
                  </w:p>
                </w:txbxContent>
              </v:textbox>
            </v:shape>
            <v:shapetype id="_x0000_t109" coordsize="21600,21600" o:spt="109" path="m,l,21600r21600,l21600,xe">
              <v:stroke joinstyle="miter"/>
              <v:path gradientshapeok="t" o:connecttype="rect"/>
            </v:shapetype>
            <v:shape id="_x0000_s1088" type="#_x0000_t109" style="position:absolute;left:8640;top:6981;width:1839;height:720">
              <v:textbox style="mso-next-textbox:#_x0000_s1088">
                <w:txbxContent>
                  <w:p w:rsidR="00281FF8" w:rsidRPr="00914DEF" w:rsidRDefault="00281FF8" w:rsidP="00CB5BE0">
                    <w:pPr>
                      <w:jc w:val="center"/>
                      <w:rPr>
                        <w:rFonts w:ascii="Times New Roman" w:hAnsi="Times New Roman"/>
                        <w:sz w:val="16"/>
                        <w:szCs w:val="16"/>
                      </w:rPr>
                    </w:pPr>
                    <w:r w:rsidRPr="00914DEF">
                      <w:rPr>
                        <w:rFonts w:ascii="Times New Roman" w:hAnsi="Times New Roman"/>
                        <w:sz w:val="16"/>
                        <w:szCs w:val="16"/>
                      </w:rPr>
                      <w:t>DITANDATANGANI NASABAH</w:t>
                    </w:r>
                  </w:p>
                </w:txbxContent>
              </v:textbox>
            </v:shape>
            <v:shape id="_x0000_s1089" type="#_x0000_t114" style="position:absolute;left:6030;top:7641;width:1800;height:1078">
              <v:textbox style="mso-next-textbox:#_x0000_s1089">
                <w:txbxContent>
                  <w:p w:rsidR="00281FF8" w:rsidRPr="00914DEF" w:rsidRDefault="00281FF8" w:rsidP="00CB5BE0">
                    <w:pPr>
                      <w:jc w:val="both"/>
                      <w:rPr>
                        <w:rFonts w:ascii="Times New Roman" w:hAnsi="Times New Roman"/>
                        <w:sz w:val="20"/>
                        <w:szCs w:val="20"/>
                      </w:rPr>
                    </w:pPr>
                    <w:r w:rsidRPr="00914DEF">
                      <w:rPr>
                        <w:rFonts w:ascii="Times New Roman" w:hAnsi="Times New Roman"/>
                      </w:rPr>
                      <w:t xml:space="preserve">                       </w:t>
                    </w:r>
                    <w:r w:rsidRPr="00914DEF">
                      <w:rPr>
                        <w:rFonts w:ascii="Times New Roman" w:hAnsi="Times New Roman"/>
                        <w:sz w:val="20"/>
                        <w:szCs w:val="20"/>
                      </w:rPr>
                      <w:t>3</w:t>
                    </w:r>
                  </w:p>
                </w:txbxContent>
              </v:textbox>
            </v:shape>
            <v:shape id="_x0000_s1090" type="#_x0000_t114" style="position:absolute;left:5859;top:8001;width:1800;height:1078">
              <v:textbox style="mso-next-textbox:#_x0000_s1090">
                <w:txbxContent>
                  <w:p w:rsidR="00281FF8" w:rsidRPr="00914DEF" w:rsidRDefault="00281FF8" w:rsidP="00CB5BE0">
                    <w:pPr>
                      <w:jc w:val="both"/>
                      <w:rPr>
                        <w:rFonts w:ascii="Times New Roman" w:hAnsi="Times New Roman"/>
                        <w:sz w:val="20"/>
                        <w:szCs w:val="20"/>
                      </w:rPr>
                    </w:pPr>
                    <w:r w:rsidRPr="00914DEF">
                      <w:rPr>
                        <w:rFonts w:ascii="Times New Roman" w:hAnsi="Times New Roman"/>
                      </w:rPr>
                      <w:t xml:space="preserve">                       </w:t>
                    </w:r>
                    <w:r w:rsidRPr="00914DEF">
                      <w:rPr>
                        <w:rFonts w:ascii="Times New Roman" w:hAnsi="Times New Roman"/>
                        <w:sz w:val="20"/>
                        <w:szCs w:val="20"/>
                      </w:rPr>
                      <w:t>2</w:t>
                    </w:r>
                  </w:p>
                </w:txbxContent>
              </v:textbox>
            </v:shape>
            <v:shape id="_x0000_s1091" type="#_x0000_t114" style="position:absolute;left:5631;top:8361;width:1800;height:1078">
              <v:textbox style="mso-next-textbox:#_x0000_s1091">
                <w:txbxContent>
                  <w:p w:rsidR="00281FF8" w:rsidRPr="00914DEF" w:rsidRDefault="00281FF8" w:rsidP="00CB5BE0">
                    <w:pPr>
                      <w:jc w:val="both"/>
                      <w:rPr>
                        <w:rFonts w:ascii="Times New Roman" w:hAnsi="Times New Roman"/>
                        <w:sz w:val="20"/>
                        <w:szCs w:val="20"/>
                      </w:rPr>
                    </w:pPr>
                    <w:r w:rsidRPr="00914DEF">
                      <w:rPr>
                        <w:rFonts w:ascii="Times New Roman" w:hAnsi="Times New Roman"/>
                      </w:rPr>
                      <w:t xml:space="preserve">                       </w:t>
                    </w:r>
                    <w:r w:rsidRPr="00914DEF">
                      <w:rPr>
                        <w:rFonts w:ascii="Times New Roman" w:hAnsi="Times New Roman"/>
                        <w:sz w:val="20"/>
                        <w:szCs w:val="20"/>
                      </w:rPr>
                      <w:t>1</w:t>
                    </w:r>
                  </w:p>
                </w:txbxContent>
              </v:textbox>
            </v:shape>
            <v:shape id="_x0000_s1092" type="#_x0000_t109" style="position:absolute;left:8139;top:8541;width:1980;height:540">
              <v:textbox style="mso-next-textbox:#_x0000_s1092">
                <w:txbxContent>
                  <w:p w:rsidR="00281FF8" w:rsidRPr="00914DEF" w:rsidRDefault="00281FF8" w:rsidP="00CB5BE0">
                    <w:pPr>
                      <w:jc w:val="center"/>
                      <w:rPr>
                        <w:rFonts w:ascii="Times New Roman" w:hAnsi="Times New Roman"/>
                        <w:sz w:val="18"/>
                        <w:szCs w:val="18"/>
                      </w:rPr>
                    </w:pPr>
                    <w:r w:rsidRPr="00914DEF">
                      <w:rPr>
                        <w:rFonts w:ascii="Times New Roman" w:hAnsi="Times New Roman"/>
                        <w:sz w:val="18"/>
                        <w:szCs w:val="18"/>
                      </w:rPr>
                      <w:t>UNTUK NASABAH</w:t>
                    </w:r>
                  </w:p>
                </w:txbxContent>
              </v:textbox>
            </v:shape>
            <v:shape id="_x0000_s1093" type="#_x0000_t127" style="position:absolute;left:7284;top:9621;width:720;height:719">
              <v:textbox style="mso-next-textbox:#_x0000_s1093">
                <w:txbxContent>
                  <w:p w:rsidR="00281FF8" w:rsidRPr="00914DEF" w:rsidRDefault="00281FF8" w:rsidP="00CB5BE0">
                    <w:pPr>
                      <w:jc w:val="center"/>
                      <w:rPr>
                        <w:rFonts w:ascii="Times New Roman" w:hAnsi="Times New Roman"/>
                        <w:sz w:val="20"/>
                        <w:szCs w:val="20"/>
                      </w:rPr>
                    </w:pPr>
                    <w:r w:rsidRPr="00914DEF">
                      <w:rPr>
                        <w:rFonts w:ascii="Times New Roman" w:hAnsi="Times New Roman"/>
                        <w:sz w:val="20"/>
                        <w:szCs w:val="20"/>
                      </w:rPr>
                      <w:t>N</w:t>
                    </w:r>
                  </w:p>
                </w:txbxContent>
              </v:textbox>
            </v:shape>
            <v:shapetype id="_x0000_t177" coordsize="21600,21600" o:spt="177" path="m,l21600,r,17255l10800,21600,,17255xe">
              <v:stroke joinstyle="miter"/>
              <v:path gradientshapeok="t" o:connecttype="rect" textboxrect="0,0,21600,17255"/>
            </v:shapetype>
            <v:shape id="_x0000_s1094" type="#_x0000_t177" style="position:absolute;left:6087;top:10161;width:360;height:359">
              <v:textbox style="mso-next-textbox:#_x0000_s1094">
                <w:txbxContent>
                  <w:p w:rsidR="00281FF8" w:rsidRPr="00914DEF" w:rsidRDefault="00281FF8" w:rsidP="00CB5BE0">
                    <w:pPr>
                      <w:jc w:val="center"/>
                      <w:rPr>
                        <w:rFonts w:ascii="Times New Roman" w:hAnsi="Times New Roman"/>
                        <w:sz w:val="20"/>
                        <w:szCs w:val="20"/>
                      </w:rPr>
                    </w:pPr>
                    <w:r w:rsidRPr="00914DEF">
                      <w:rPr>
                        <w:rFonts w:ascii="Times New Roman" w:hAnsi="Times New Roman"/>
                        <w:sz w:val="20"/>
                        <w:szCs w:val="20"/>
                      </w:rPr>
                      <w:t>2</w:t>
                    </w:r>
                  </w:p>
                </w:txbxContent>
              </v:textbox>
            </v:shape>
            <v:line id="_x0000_s1095" style="position:absolute" from="6258,9441" to="6258,10161"/>
            <v:line id="_x0000_s1096" style="position:absolute" from="7626,8901" to="7626,9621"/>
            <v:shape id="_x0000_s1097" type="#_x0000_t177" style="position:absolute;left:11217;top:2421;width:360;height:359">
              <v:textbox style="mso-next-textbox:#_x0000_s1097">
                <w:txbxContent>
                  <w:p w:rsidR="00281FF8" w:rsidRPr="00914DEF" w:rsidRDefault="00281FF8" w:rsidP="00CB5BE0">
                    <w:pPr>
                      <w:jc w:val="center"/>
                      <w:rPr>
                        <w:rFonts w:ascii="Times New Roman" w:hAnsi="Times New Roman"/>
                        <w:sz w:val="20"/>
                        <w:szCs w:val="20"/>
                      </w:rPr>
                    </w:pPr>
                    <w:r w:rsidRPr="00914DEF">
                      <w:rPr>
                        <w:rFonts w:ascii="Times New Roman" w:hAnsi="Times New Roman"/>
                        <w:sz w:val="20"/>
                        <w:szCs w:val="20"/>
                      </w:rPr>
                      <w:t>2</w:t>
                    </w:r>
                  </w:p>
                </w:txbxContent>
              </v:textbox>
            </v:shape>
            <v:shape id="_x0000_s1098" type="#_x0000_t114" style="position:absolute;left:10647;top:3861;width:1800;height:1078">
              <v:textbox style="mso-next-textbox:#_x0000_s1098">
                <w:txbxContent>
                  <w:p w:rsidR="00281FF8" w:rsidRPr="00914DEF" w:rsidRDefault="00281FF8" w:rsidP="00CB5BE0">
                    <w:pPr>
                      <w:spacing w:after="0" w:line="240" w:lineRule="auto"/>
                      <w:contextualSpacing/>
                      <w:jc w:val="both"/>
                      <w:rPr>
                        <w:rFonts w:ascii="Times New Roman" w:hAnsi="Times New Roman"/>
                        <w:sz w:val="20"/>
                        <w:szCs w:val="20"/>
                      </w:rPr>
                    </w:pPr>
                    <w:r w:rsidRPr="00914DEF">
                      <w:rPr>
                        <w:rFonts w:ascii="Times New Roman" w:hAnsi="Times New Roman"/>
                      </w:rPr>
                      <w:t xml:space="preserve">                       </w:t>
                    </w:r>
                    <w:r w:rsidRPr="00914DEF">
                      <w:rPr>
                        <w:rFonts w:ascii="Times New Roman" w:hAnsi="Times New Roman"/>
                        <w:sz w:val="20"/>
                        <w:szCs w:val="20"/>
                      </w:rPr>
                      <w:t>3</w:t>
                    </w:r>
                  </w:p>
                  <w:p w:rsidR="00281FF8" w:rsidRPr="00914DEF" w:rsidRDefault="00281FF8" w:rsidP="00CB5BE0">
                    <w:pPr>
                      <w:spacing w:after="0" w:line="240" w:lineRule="auto"/>
                      <w:contextualSpacing/>
                      <w:jc w:val="center"/>
                      <w:rPr>
                        <w:rFonts w:ascii="Times New Roman" w:hAnsi="Times New Roman"/>
                        <w:sz w:val="20"/>
                        <w:szCs w:val="20"/>
                      </w:rPr>
                    </w:pPr>
                    <w:r w:rsidRPr="00914DEF">
                      <w:rPr>
                        <w:rFonts w:ascii="Times New Roman" w:hAnsi="Times New Roman"/>
                        <w:sz w:val="20"/>
                        <w:szCs w:val="20"/>
                      </w:rPr>
                      <w:t>FORM KREDIT</w:t>
                    </w:r>
                  </w:p>
                </w:txbxContent>
              </v:textbox>
            </v:shape>
            <v:shape id="_x0000_s1099" type="#_x0000_t119" style="position:absolute;left:10479;top:5841;width:2847;height:1080">
              <v:textbox style="mso-next-textbox:#_x0000_s1099">
                <w:txbxContent>
                  <w:p w:rsidR="00281FF8" w:rsidRPr="00914DEF" w:rsidRDefault="00281FF8" w:rsidP="00CB5BE0">
                    <w:pPr>
                      <w:spacing w:line="240" w:lineRule="auto"/>
                      <w:jc w:val="center"/>
                      <w:rPr>
                        <w:rFonts w:ascii="Times New Roman" w:hAnsi="Times New Roman"/>
                        <w:sz w:val="16"/>
                        <w:szCs w:val="16"/>
                      </w:rPr>
                    </w:pPr>
                    <w:r w:rsidRPr="00914DEF">
                      <w:rPr>
                        <w:rFonts w:ascii="Times New Roman" w:hAnsi="Times New Roman"/>
                        <w:sz w:val="16"/>
                        <w:szCs w:val="16"/>
                      </w:rPr>
                      <w:t>MEMBUAT FORMULIR PERSETUJUAN KREDIT RANGKAP 3</w:t>
                    </w:r>
                  </w:p>
                </w:txbxContent>
              </v:textbox>
            </v:shape>
            <v:shape id="_x0000_s1100" type="#_x0000_t114" style="position:absolute;left:11217;top:7281;width:1800;height:1077">
              <v:textbox style="mso-next-textbox:#_x0000_s1100">
                <w:txbxContent>
                  <w:p w:rsidR="00281FF8" w:rsidRPr="00914DEF" w:rsidRDefault="00281FF8" w:rsidP="00CB5BE0">
                    <w:pPr>
                      <w:jc w:val="both"/>
                      <w:rPr>
                        <w:rFonts w:ascii="Times New Roman" w:hAnsi="Times New Roman"/>
                        <w:sz w:val="20"/>
                        <w:szCs w:val="20"/>
                      </w:rPr>
                    </w:pPr>
                    <w:r w:rsidRPr="00914DEF">
                      <w:rPr>
                        <w:rFonts w:ascii="Times New Roman" w:hAnsi="Times New Roman"/>
                      </w:rPr>
                      <w:t xml:space="preserve">                       </w:t>
                    </w:r>
                    <w:r w:rsidRPr="00914DEF">
                      <w:rPr>
                        <w:rFonts w:ascii="Times New Roman" w:hAnsi="Times New Roman"/>
                        <w:sz w:val="20"/>
                        <w:szCs w:val="20"/>
                      </w:rPr>
                      <w:t>3</w:t>
                    </w:r>
                  </w:p>
                </w:txbxContent>
              </v:textbox>
            </v:shape>
            <v:shape id="_x0000_s1101" type="#_x0000_t114" style="position:absolute;left:10989;top:7641;width:1800;height:1078">
              <v:textbox style="mso-next-textbox:#_x0000_s1101">
                <w:txbxContent>
                  <w:p w:rsidR="00281FF8" w:rsidRPr="00914DEF" w:rsidRDefault="00281FF8" w:rsidP="00CB5BE0">
                    <w:pPr>
                      <w:jc w:val="both"/>
                      <w:rPr>
                        <w:rFonts w:ascii="Times New Roman" w:hAnsi="Times New Roman"/>
                        <w:sz w:val="20"/>
                        <w:szCs w:val="20"/>
                      </w:rPr>
                    </w:pPr>
                    <w:r w:rsidRPr="00914DEF">
                      <w:rPr>
                        <w:rFonts w:ascii="Times New Roman" w:hAnsi="Times New Roman"/>
                      </w:rPr>
                      <w:t xml:space="preserve">                       </w:t>
                    </w:r>
                    <w:r w:rsidRPr="00914DEF">
                      <w:rPr>
                        <w:rFonts w:ascii="Times New Roman" w:hAnsi="Times New Roman"/>
                        <w:sz w:val="20"/>
                        <w:szCs w:val="20"/>
                      </w:rPr>
                      <w:t>2</w:t>
                    </w:r>
                  </w:p>
                  <w:p w:rsidR="00281FF8" w:rsidRPr="00914DEF" w:rsidRDefault="00281FF8" w:rsidP="00CB5BE0">
                    <w:pPr>
                      <w:jc w:val="center"/>
                      <w:rPr>
                        <w:rFonts w:ascii="Times New Roman" w:hAnsi="Times New Roman"/>
                        <w:sz w:val="20"/>
                        <w:szCs w:val="20"/>
                      </w:rPr>
                    </w:pPr>
                    <w:r w:rsidRPr="00914DEF">
                      <w:rPr>
                        <w:rFonts w:ascii="Times New Roman" w:hAnsi="Times New Roman"/>
                        <w:sz w:val="20"/>
                        <w:szCs w:val="20"/>
                      </w:rPr>
                      <w:t>FORMULIR</w:t>
                    </w:r>
                  </w:p>
                </w:txbxContent>
              </v:textbox>
            </v:shape>
            <v:shape id="_x0000_s1102" type="#_x0000_t114" style="position:absolute;left:10704;top:8001;width:1800;height:1078">
              <v:textbox style="mso-next-textbox:#_x0000_s1102">
                <w:txbxContent>
                  <w:p w:rsidR="00281FF8" w:rsidRPr="00914DEF" w:rsidRDefault="00281FF8" w:rsidP="00CB5BE0">
                    <w:pPr>
                      <w:spacing w:after="0" w:line="240" w:lineRule="auto"/>
                      <w:contextualSpacing/>
                      <w:jc w:val="both"/>
                      <w:rPr>
                        <w:rFonts w:ascii="Times New Roman" w:hAnsi="Times New Roman"/>
                        <w:sz w:val="20"/>
                        <w:szCs w:val="20"/>
                      </w:rPr>
                    </w:pPr>
                    <w:r w:rsidRPr="00914DEF">
                      <w:rPr>
                        <w:rFonts w:ascii="Times New Roman" w:hAnsi="Times New Roman"/>
                      </w:rPr>
                      <w:t xml:space="preserve">                       </w:t>
                    </w:r>
                    <w:r w:rsidRPr="00914DEF">
                      <w:rPr>
                        <w:rFonts w:ascii="Times New Roman" w:hAnsi="Times New Roman"/>
                        <w:sz w:val="20"/>
                        <w:szCs w:val="20"/>
                      </w:rPr>
                      <w:t>1</w:t>
                    </w:r>
                  </w:p>
                  <w:p w:rsidR="00281FF8" w:rsidRPr="00914DEF" w:rsidRDefault="00281FF8" w:rsidP="00CB5BE0">
                    <w:pPr>
                      <w:spacing w:after="0" w:line="240" w:lineRule="auto"/>
                      <w:contextualSpacing/>
                      <w:jc w:val="center"/>
                      <w:rPr>
                        <w:rFonts w:ascii="Times New Roman" w:hAnsi="Times New Roman"/>
                        <w:sz w:val="20"/>
                        <w:szCs w:val="20"/>
                      </w:rPr>
                    </w:pPr>
                    <w:r w:rsidRPr="00914DEF">
                      <w:rPr>
                        <w:rFonts w:ascii="Times New Roman" w:hAnsi="Times New Roman"/>
                        <w:sz w:val="20"/>
                        <w:szCs w:val="20"/>
                      </w:rPr>
                      <w:t>FORMULIR</w:t>
                    </w:r>
                  </w:p>
                </w:txbxContent>
              </v:textbox>
            </v:shape>
            <v:shapetype id="_x0000_t128" coordsize="21600,21600" o:spt="128" path="m,l21600,,10800,21600xe">
              <v:stroke joinstyle="miter"/>
              <v:path gradientshapeok="t" o:connecttype="custom" o:connectlocs="10800,0;5400,10800;10800,21600;16200,10800" textboxrect="5400,0,16200,10800"/>
            </v:shapetype>
            <v:shape id="_x0000_s1103" type="#_x0000_t128" style="position:absolute;left:10989;top:9981;width:720;height:720">
              <v:textbox style="mso-next-textbox:#_x0000_s1103">
                <w:txbxContent>
                  <w:p w:rsidR="00281FF8" w:rsidRPr="00914DEF" w:rsidRDefault="00281FF8" w:rsidP="00CB5BE0">
                    <w:pPr>
                      <w:rPr>
                        <w:rFonts w:ascii="Times New Roman" w:hAnsi="Times New Roman"/>
                      </w:rPr>
                    </w:pPr>
                    <w:r w:rsidRPr="00914DEF">
                      <w:rPr>
                        <w:rFonts w:ascii="Times New Roman" w:hAnsi="Times New Roman"/>
                      </w:rPr>
                      <w:t>N</w:t>
                    </w:r>
                  </w:p>
                </w:txbxContent>
              </v:textbox>
            </v:shape>
            <v:shape id="_x0000_s1104" type="#_x0000_t120" style="position:absolute;left:12471;top:9801;width:360;height:360">
              <v:textbox style="mso-next-textbox:#_x0000_s1104">
                <w:txbxContent>
                  <w:p w:rsidR="00281FF8" w:rsidRPr="00914DEF" w:rsidRDefault="00281FF8" w:rsidP="00CB5BE0">
                    <w:pPr>
                      <w:rPr>
                        <w:rFonts w:ascii="Times New Roman" w:hAnsi="Times New Roman"/>
                        <w:sz w:val="16"/>
                        <w:szCs w:val="16"/>
                      </w:rPr>
                    </w:pPr>
                    <w:r w:rsidRPr="00914DEF">
                      <w:rPr>
                        <w:rFonts w:ascii="Times New Roman" w:hAnsi="Times New Roman"/>
                        <w:sz w:val="16"/>
                        <w:szCs w:val="16"/>
                      </w:rPr>
                      <w:t>5</w:t>
                    </w:r>
                  </w:p>
                </w:txbxContent>
              </v:textbox>
            </v:shape>
            <v:shape id="_x0000_s1105" type="#_x0000_t109" style="position:absolute;left:12471;top:10341;width:1980;height:539">
              <v:textbox style="mso-next-textbox:#_x0000_s1105">
                <w:txbxContent>
                  <w:p w:rsidR="00281FF8" w:rsidRPr="00914DEF" w:rsidRDefault="00281FF8" w:rsidP="00CB5BE0">
                    <w:pPr>
                      <w:jc w:val="center"/>
                      <w:rPr>
                        <w:rFonts w:ascii="Times New Roman" w:hAnsi="Times New Roman"/>
                        <w:sz w:val="18"/>
                        <w:szCs w:val="18"/>
                      </w:rPr>
                    </w:pPr>
                    <w:r w:rsidRPr="00914DEF">
                      <w:rPr>
                        <w:rFonts w:ascii="Times New Roman" w:hAnsi="Times New Roman"/>
                        <w:sz w:val="18"/>
                        <w:szCs w:val="18"/>
                      </w:rPr>
                      <w:t>UNTUK NASABAH</w:t>
                    </w:r>
                  </w:p>
                </w:txbxContent>
              </v:textbox>
            </v:shape>
            <v:line id="_x0000_s1106" style="position:absolute" from="11388,9081" to="11388,9981"/>
            <v:line id="_x0000_s1107" style="position:absolute" from="12642,8541" to="12642,9801"/>
            <v:line id="_x0000_s1108" style="position:absolute" from="13041,7641" to="13383,7641"/>
            <v:line id="_x0000_s1109" style="position:absolute" from="13383,7641" to="13383,10341"/>
            <v:line id="_x0000_s1110" style="position:absolute" from="12471,4221" to="13611,4221"/>
            <v:line id="_x0000_s1111" style="position:absolute" from="13611,4221" to="13611,4761"/>
            <v:shape id="_x0000_s1112" type="#_x0000_t127" style="position:absolute;left:13269;top:4761;width:720;height:720">
              <v:textbox style="mso-next-textbox:#_x0000_s1112">
                <w:txbxContent>
                  <w:p w:rsidR="00281FF8" w:rsidRPr="00914DEF" w:rsidRDefault="00281FF8" w:rsidP="00CB5BE0">
                    <w:pPr>
                      <w:jc w:val="center"/>
                      <w:rPr>
                        <w:rFonts w:ascii="Times New Roman" w:hAnsi="Times New Roman"/>
                        <w:sz w:val="20"/>
                        <w:szCs w:val="20"/>
                      </w:rPr>
                    </w:pPr>
                    <w:r w:rsidRPr="00914DEF">
                      <w:rPr>
                        <w:rFonts w:ascii="Times New Roman" w:hAnsi="Times New Roman"/>
                        <w:sz w:val="20"/>
                        <w:szCs w:val="20"/>
                      </w:rPr>
                      <w:t>N</w:t>
                    </w:r>
                  </w:p>
                </w:txbxContent>
              </v:textbox>
            </v:shape>
            <v:shape id="_x0000_s1113" type="#_x0000_t120" style="position:absolute;left:14580;top:2421;width:360;height:360">
              <v:textbox style="mso-next-textbox:#_x0000_s1113">
                <w:txbxContent>
                  <w:p w:rsidR="00281FF8" w:rsidRPr="00914DEF" w:rsidRDefault="00281FF8" w:rsidP="00CB5BE0">
                    <w:pPr>
                      <w:rPr>
                        <w:rFonts w:ascii="Times New Roman" w:hAnsi="Times New Roman"/>
                        <w:sz w:val="16"/>
                        <w:szCs w:val="16"/>
                      </w:rPr>
                    </w:pPr>
                    <w:r w:rsidRPr="00914DEF">
                      <w:rPr>
                        <w:rFonts w:ascii="Times New Roman" w:hAnsi="Times New Roman"/>
                        <w:sz w:val="16"/>
                        <w:szCs w:val="16"/>
                      </w:rPr>
                      <w:t>5</w:t>
                    </w:r>
                  </w:p>
                </w:txbxContent>
              </v:textbox>
            </v:shape>
            <v:shape id="_x0000_s1114" type="#_x0000_t114" style="position:absolute;left:14295;top:3681;width:1800;height:1078">
              <v:textbox style="mso-next-textbox:#_x0000_s1114">
                <w:txbxContent>
                  <w:p w:rsidR="00281FF8" w:rsidRPr="00914DEF" w:rsidRDefault="00281FF8" w:rsidP="00CB5BE0">
                    <w:pPr>
                      <w:spacing w:after="0" w:line="240" w:lineRule="auto"/>
                      <w:contextualSpacing/>
                      <w:jc w:val="both"/>
                      <w:rPr>
                        <w:rFonts w:ascii="Times New Roman" w:hAnsi="Times New Roman"/>
                        <w:sz w:val="20"/>
                        <w:szCs w:val="20"/>
                      </w:rPr>
                    </w:pPr>
                    <w:r w:rsidRPr="00914DEF">
                      <w:rPr>
                        <w:rFonts w:ascii="Times New Roman" w:hAnsi="Times New Roman"/>
                      </w:rPr>
                      <w:t xml:space="preserve">                       </w:t>
                    </w:r>
                    <w:r w:rsidRPr="00914DEF">
                      <w:rPr>
                        <w:rFonts w:ascii="Times New Roman" w:hAnsi="Times New Roman"/>
                        <w:sz w:val="20"/>
                        <w:szCs w:val="20"/>
                      </w:rPr>
                      <w:t>3</w:t>
                    </w:r>
                  </w:p>
                  <w:p w:rsidR="00281FF8" w:rsidRPr="00914DEF" w:rsidRDefault="00281FF8" w:rsidP="00CB5BE0">
                    <w:pPr>
                      <w:spacing w:after="0" w:line="240" w:lineRule="auto"/>
                      <w:contextualSpacing/>
                      <w:jc w:val="center"/>
                      <w:rPr>
                        <w:rFonts w:ascii="Times New Roman" w:hAnsi="Times New Roman"/>
                        <w:sz w:val="20"/>
                        <w:szCs w:val="20"/>
                      </w:rPr>
                    </w:pPr>
                    <w:r w:rsidRPr="00914DEF">
                      <w:rPr>
                        <w:rFonts w:ascii="Times New Roman" w:hAnsi="Times New Roman"/>
                        <w:sz w:val="20"/>
                        <w:szCs w:val="20"/>
                      </w:rPr>
                      <w:t>FORMULIR KREDIT</w:t>
                    </w:r>
                  </w:p>
                </w:txbxContent>
              </v:textbox>
            </v:shape>
            <v:shape id="_x0000_s1115" type="#_x0000_t119" style="position:absolute;left:13611;top:5661;width:2850;height:1260">
              <v:textbox style="mso-next-textbox:#_x0000_s1115">
                <w:txbxContent>
                  <w:p w:rsidR="00281FF8" w:rsidRPr="00914DEF" w:rsidRDefault="00281FF8" w:rsidP="00CB5BE0">
                    <w:pPr>
                      <w:spacing w:line="240" w:lineRule="auto"/>
                      <w:jc w:val="center"/>
                      <w:rPr>
                        <w:rFonts w:ascii="Times New Roman" w:hAnsi="Times New Roman"/>
                        <w:sz w:val="16"/>
                        <w:szCs w:val="16"/>
                      </w:rPr>
                    </w:pPr>
                    <w:r w:rsidRPr="00914DEF">
                      <w:rPr>
                        <w:rFonts w:ascii="Times New Roman" w:hAnsi="Times New Roman"/>
                        <w:sz w:val="16"/>
                        <w:szCs w:val="16"/>
                      </w:rPr>
                      <w:t>NASABAH MENDAPATKAN DANA SESUAI DENGAN PENETAPAN</w:t>
                    </w:r>
                  </w:p>
                </w:txbxContent>
              </v:textbox>
            </v:shape>
            <v:shape id="_x0000_s1116" type="#_x0000_t116" style="position:absolute;left:14124;top:9261;width:1440;height:541">
              <v:textbox style="mso-next-textbox:#_x0000_s1116">
                <w:txbxContent>
                  <w:p w:rsidR="00281FF8" w:rsidRPr="00914DEF" w:rsidRDefault="00281FF8" w:rsidP="00CB5BE0">
                    <w:pPr>
                      <w:jc w:val="center"/>
                      <w:rPr>
                        <w:rFonts w:ascii="Times New Roman" w:hAnsi="Times New Roman"/>
                        <w:sz w:val="20"/>
                        <w:szCs w:val="20"/>
                      </w:rPr>
                    </w:pPr>
                    <w:r w:rsidRPr="00914DEF">
                      <w:rPr>
                        <w:rFonts w:ascii="Times New Roman" w:hAnsi="Times New Roman"/>
                        <w:sz w:val="20"/>
                        <w:szCs w:val="20"/>
                      </w:rPr>
                      <w:t>SELESAI</w:t>
                    </w:r>
                  </w:p>
                </w:txbxContent>
              </v:textbox>
            </v:shape>
            <v:shape id="_x0000_s1117" type="#_x0000_t119" style="position:absolute;left:13497;top:7461;width:2793;height:1080">
              <v:textbox style="mso-next-textbox:#_x0000_s1117">
                <w:txbxContent>
                  <w:p w:rsidR="00281FF8" w:rsidRPr="00914DEF" w:rsidRDefault="00281FF8" w:rsidP="00CB5BE0">
                    <w:pPr>
                      <w:spacing w:line="240" w:lineRule="auto"/>
                      <w:jc w:val="center"/>
                      <w:rPr>
                        <w:rFonts w:ascii="Times New Roman" w:hAnsi="Times New Roman"/>
                        <w:sz w:val="20"/>
                        <w:szCs w:val="20"/>
                        <w:lang w:val="id-ID"/>
                      </w:rPr>
                    </w:pPr>
                    <w:r w:rsidRPr="00914DEF">
                      <w:rPr>
                        <w:rFonts w:ascii="Times New Roman" w:hAnsi="Times New Roman"/>
                        <w:sz w:val="20"/>
                        <w:szCs w:val="20"/>
                        <w:lang w:val="id-ID"/>
                      </w:rPr>
                      <w:t>PENCAIRAN KREDIT NASABAH</w:t>
                    </w:r>
                  </w:p>
                </w:txbxContent>
              </v:textbox>
            </v:shape>
            <v:shape id="_x0000_s1118" type="#_x0000_t202" style="position:absolute;left:1926;top:1701;width:1995;height:540" stroked="f">
              <v:textbox style="mso-next-textbox:#_x0000_s1118">
                <w:txbxContent>
                  <w:p w:rsidR="00281FF8" w:rsidRPr="00914DEF" w:rsidRDefault="00281FF8" w:rsidP="00CB5BE0">
                    <w:pPr>
                      <w:jc w:val="center"/>
                      <w:rPr>
                        <w:rFonts w:ascii="Times New Roman" w:hAnsi="Times New Roman"/>
                        <w:sz w:val="20"/>
                        <w:szCs w:val="20"/>
                        <w:lang w:val="id-ID"/>
                      </w:rPr>
                    </w:pPr>
                    <w:r w:rsidRPr="00914DEF">
                      <w:rPr>
                        <w:rFonts w:ascii="Times New Roman" w:hAnsi="Times New Roman"/>
                        <w:sz w:val="20"/>
                        <w:szCs w:val="20"/>
                        <w:lang w:val="id-ID"/>
                      </w:rPr>
                      <w:t>Nasabah</w:t>
                    </w:r>
                  </w:p>
                </w:txbxContent>
              </v:textbox>
            </v:shape>
            <v:shape id="_x0000_s1119" type="#_x0000_t202" style="position:absolute;left:5517;top:1701;width:1995;height:540" stroked="f">
              <v:textbox style="mso-next-textbox:#_x0000_s1119">
                <w:txbxContent>
                  <w:p w:rsidR="00281FF8" w:rsidRPr="00914DEF" w:rsidRDefault="00281FF8" w:rsidP="00CB5BE0">
                    <w:pPr>
                      <w:jc w:val="center"/>
                      <w:rPr>
                        <w:rFonts w:ascii="Times New Roman" w:hAnsi="Times New Roman"/>
                        <w:sz w:val="20"/>
                        <w:szCs w:val="20"/>
                        <w:lang w:val="id-ID"/>
                      </w:rPr>
                    </w:pPr>
                    <w:r w:rsidRPr="00914DEF">
                      <w:rPr>
                        <w:rFonts w:ascii="Times New Roman" w:hAnsi="Times New Roman"/>
                        <w:sz w:val="20"/>
                        <w:szCs w:val="20"/>
                        <w:lang w:val="id-ID"/>
                      </w:rPr>
                      <w:t>Bagian Kredit</w:t>
                    </w:r>
                  </w:p>
                </w:txbxContent>
              </v:textbox>
            </v:shape>
            <v:shape id="_x0000_s1120" type="#_x0000_t202" style="position:absolute;left:10020;top:1701;width:1995;height:540" stroked="f">
              <v:textbox style="mso-next-textbox:#_x0000_s1120">
                <w:txbxContent>
                  <w:p w:rsidR="00281FF8" w:rsidRPr="00914DEF" w:rsidRDefault="00281FF8" w:rsidP="00CB5BE0">
                    <w:pPr>
                      <w:jc w:val="center"/>
                      <w:rPr>
                        <w:rFonts w:ascii="Times New Roman" w:hAnsi="Times New Roman"/>
                        <w:sz w:val="20"/>
                        <w:szCs w:val="20"/>
                        <w:lang w:val="id-ID"/>
                      </w:rPr>
                    </w:pPr>
                    <w:r w:rsidRPr="00914DEF">
                      <w:rPr>
                        <w:rFonts w:ascii="Times New Roman" w:hAnsi="Times New Roman"/>
                        <w:sz w:val="20"/>
                        <w:szCs w:val="20"/>
                        <w:lang w:val="id-ID"/>
                      </w:rPr>
                      <w:t>Bagian Adminsitrasi</w:t>
                    </w:r>
                  </w:p>
                </w:txbxContent>
              </v:textbox>
            </v:shape>
            <v:shape id="_x0000_s1121" type="#_x0000_t202" style="position:absolute;left:13554;top:1701;width:1995;height:540">
              <v:textbox style="mso-next-textbox:#_x0000_s1121">
                <w:txbxContent>
                  <w:p w:rsidR="00281FF8" w:rsidRPr="00914DEF" w:rsidRDefault="00281FF8" w:rsidP="00CB5BE0">
                    <w:pPr>
                      <w:jc w:val="center"/>
                      <w:rPr>
                        <w:rFonts w:ascii="Times New Roman" w:hAnsi="Times New Roman"/>
                        <w:sz w:val="18"/>
                        <w:szCs w:val="18"/>
                        <w:lang w:val="id-ID"/>
                      </w:rPr>
                    </w:pPr>
                    <w:r w:rsidRPr="00914DEF">
                      <w:rPr>
                        <w:rFonts w:ascii="Times New Roman" w:hAnsi="Times New Roman"/>
                        <w:sz w:val="18"/>
                        <w:szCs w:val="18"/>
                        <w:lang w:val="id-ID"/>
                      </w:rPr>
                      <w:t>Bagian keuangan</w:t>
                    </w:r>
                  </w:p>
                </w:txbxContent>
              </v:textbox>
            </v:shape>
            <v:line id="_x0000_s1122" style="position:absolute" from="8652,8181" to="8652,8541"/>
            <v:shape id="_x0000_s1123" type="#_x0000_t202" style="position:absolute;left:8139;top:5316;width:1995;height:540" stroked="f">
              <v:textbox style="mso-next-textbox:#_x0000_s1123">
                <w:txbxContent>
                  <w:p w:rsidR="00281FF8" w:rsidRPr="00914DEF" w:rsidRDefault="00281FF8" w:rsidP="00CB5BE0">
                    <w:pPr>
                      <w:jc w:val="center"/>
                      <w:rPr>
                        <w:rFonts w:ascii="Times New Roman" w:hAnsi="Times New Roman"/>
                        <w:sz w:val="20"/>
                        <w:szCs w:val="20"/>
                        <w:lang w:val="id-ID"/>
                      </w:rPr>
                    </w:pPr>
                    <w:r w:rsidRPr="00914DEF">
                      <w:rPr>
                        <w:rFonts w:ascii="Times New Roman" w:hAnsi="Times New Roman"/>
                        <w:sz w:val="20"/>
                        <w:szCs w:val="20"/>
                        <w:lang w:val="id-ID"/>
                      </w:rPr>
                      <w:t>Ya/Tidak</w:t>
                    </w:r>
                  </w:p>
                </w:txbxContent>
              </v:textbox>
            </v:shape>
            <v:line id="_x0000_s1124" style="position:absolute" from="6516,5661" to="8226,5661">
              <v:stroke endarrow="block"/>
            </v:line>
            <v:shape id="_x0000_s1125" type="#_x0000_t119" style="position:absolute;left:1470;top:3141;width:2793;height:720">
              <v:textbox style="mso-next-textbox:#_x0000_s1125">
                <w:txbxContent>
                  <w:p w:rsidR="00281FF8" w:rsidRPr="00914DEF" w:rsidRDefault="00281FF8" w:rsidP="00CB5BE0">
                    <w:pPr>
                      <w:spacing w:after="0" w:line="240" w:lineRule="auto"/>
                      <w:contextualSpacing/>
                      <w:jc w:val="center"/>
                      <w:rPr>
                        <w:rFonts w:ascii="Times New Roman" w:hAnsi="Times New Roman"/>
                        <w:sz w:val="18"/>
                        <w:szCs w:val="18"/>
                        <w:lang w:val="id-ID"/>
                      </w:rPr>
                    </w:pPr>
                    <w:r w:rsidRPr="00914DEF">
                      <w:rPr>
                        <w:rFonts w:ascii="Times New Roman" w:hAnsi="Times New Roman"/>
                        <w:sz w:val="18"/>
                        <w:szCs w:val="18"/>
                        <w:lang w:val="id-ID"/>
                      </w:rPr>
                      <w:t xml:space="preserve">MINTA FORM </w:t>
                    </w:r>
                  </w:p>
                  <w:p w:rsidR="00281FF8" w:rsidRPr="00914DEF" w:rsidRDefault="00281FF8" w:rsidP="00CB5BE0">
                    <w:pPr>
                      <w:spacing w:after="0" w:line="240" w:lineRule="auto"/>
                      <w:contextualSpacing/>
                      <w:jc w:val="center"/>
                      <w:rPr>
                        <w:rFonts w:ascii="Times New Roman" w:hAnsi="Times New Roman"/>
                        <w:sz w:val="18"/>
                        <w:szCs w:val="18"/>
                        <w:lang w:val="id-ID"/>
                      </w:rPr>
                    </w:pPr>
                    <w:r w:rsidRPr="00914DEF">
                      <w:rPr>
                        <w:rFonts w:ascii="Times New Roman" w:hAnsi="Times New Roman"/>
                        <w:sz w:val="18"/>
                        <w:szCs w:val="18"/>
                        <w:lang w:val="id-ID"/>
                      </w:rPr>
                      <w:t>PK</w:t>
                    </w:r>
                  </w:p>
                </w:txbxContent>
              </v:textbox>
            </v:shape>
            <v:shape id="_x0000_s1126" type="#_x0000_t114" style="position:absolute;left:1584;top:6561;width:1800;height:1078">
              <v:textbox style="mso-next-textbox:#_x0000_s1126">
                <w:txbxContent>
                  <w:p w:rsidR="00281FF8" w:rsidRPr="00914DEF" w:rsidRDefault="00281FF8" w:rsidP="00CB5BE0">
                    <w:pPr>
                      <w:spacing w:after="0" w:line="240" w:lineRule="auto"/>
                      <w:contextualSpacing/>
                      <w:rPr>
                        <w:rFonts w:ascii="Times New Roman" w:hAnsi="Times New Roman"/>
                        <w:sz w:val="20"/>
                        <w:szCs w:val="20"/>
                      </w:rPr>
                    </w:pPr>
                    <w:r w:rsidRPr="00914DEF">
                      <w:rPr>
                        <w:rFonts w:ascii="Times New Roman" w:hAnsi="Times New Roman"/>
                        <w:sz w:val="20"/>
                        <w:szCs w:val="20"/>
                      </w:rPr>
                      <w:t>2</w:t>
                    </w:r>
                  </w:p>
                  <w:p w:rsidR="00281FF8" w:rsidRPr="00914DEF" w:rsidRDefault="00281FF8" w:rsidP="00CB5BE0">
                    <w:pPr>
                      <w:spacing w:after="0" w:line="240" w:lineRule="auto"/>
                      <w:contextualSpacing/>
                      <w:jc w:val="center"/>
                      <w:rPr>
                        <w:rFonts w:ascii="Times New Roman" w:hAnsi="Times New Roman"/>
                        <w:sz w:val="20"/>
                        <w:szCs w:val="20"/>
                      </w:rPr>
                    </w:pPr>
                    <w:r w:rsidRPr="00914DEF">
                      <w:rPr>
                        <w:rFonts w:ascii="Times New Roman" w:hAnsi="Times New Roman"/>
                        <w:sz w:val="20"/>
                        <w:szCs w:val="20"/>
                      </w:rPr>
                      <w:t>FPT</w:t>
                    </w:r>
                  </w:p>
                </w:txbxContent>
              </v:textbox>
            </v:shape>
            <v:shape id="_x0000_s1127" type="#_x0000_t109" style="position:absolute;left:3693;top:7281;width:1710;height:540">
              <v:textbox style="mso-next-textbox:#_x0000_s1127">
                <w:txbxContent>
                  <w:p w:rsidR="00281FF8" w:rsidRPr="00914DEF" w:rsidRDefault="00281FF8" w:rsidP="00CB5BE0">
                    <w:pPr>
                      <w:jc w:val="center"/>
                      <w:rPr>
                        <w:rFonts w:ascii="Times New Roman" w:hAnsi="Times New Roman"/>
                        <w:sz w:val="16"/>
                        <w:szCs w:val="16"/>
                      </w:rPr>
                    </w:pPr>
                    <w:r w:rsidRPr="00914DEF">
                      <w:rPr>
                        <w:rFonts w:ascii="Times New Roman" w:hAnsi="Times New Roman"/>
                        <w:sz w:val="16"/>
                        <w:szCs w:val="16"/>
                      </w:rPr>
                      <w:t>UNTUK NASABAH</w:t>
                    </w:r>
                  </w:p>
                </w:txbxContent>
              </v:textbox>
            </v:shape>
            <v:line id="_x0000_s1128" style="position:absolute" from="3864,6561" to="3864,7281"/>
            <v:line id="_x0000_s1129" style="position:absolute;flip:x" from="1128,6381" to="1755,6381"/>
            <v:line id="_x0000_s1130" style="position:absolute" from="1128,6381" to="1128,8181"/>
            <v:shape id="_x0000_s1131" type="#_x0000_t114" style="position:absolute;left:1242;top:6921;width:1800;height:1078">
              <v:textbox style="mso-next-textbox:#_x0000_s1131">
                <w:txbxContent>
                  <w:p w:rsidR="00281FF8" w:rsidRPr="00914DEF" w:rsidRDefault="00281FF8" w:rsidP="00CB5BE0">
                    <w:pPr>
                      <w:spacing w:after="0" w:line="240" w:lineRule="auto"/>
                      <w:contextualSpacing/>
                      <w:rPr>
                        <w:rFonts w:ascii="Times New Roman" w:hAnsi="Times New Roman"/>
                        <w:sz w:val="20"/>
                        <w:szCs w:val="20"/>
                      </w:rPr>
                    </w:pPr>
                    <w:r w:rsidRPr="00914DEF">
                      <w:rPr>
                        <w:rFonts w:ascii="Times New Roman" w:hAnsi="Times New Roman"/>
                        <w:sz w:val="20"/>
                        <w:szCs w:val="20"/>
                      </w:rPr>
                      <w:t>1</w:t>
                    </w:r>
                  </w:p>
                  <w:p w:rsidR="00281FF8" w:rsidRPr="00914DEF" w:rsidRDefault="00281FF8" w:rsidP="00CB5BE0">
                    <w:pPr>
                      <w:spacing w:after="0" w:line="240" w:lineRule="auto"/>
                      <w:contextualSpacing/>
                      <w:jc w:val="center"/>
                      <w:rPr>
                        <w:rFonts w:ascii="Times New Roman" w:hAnsi="Times New Roman"/>
                        <w:sz w:val="20"/>
                        <w:szCs w:val="20"/>
                      </w:rPr>
                    </w:pPr>
                    <w:r w:rsidRPr="00914DEF">
                      <w:rPr>
                        <w:rFonts w:ascii="Times New Roman" w:hAnsi="Times New Roman"/>
                        <w:sz w:val="20"/>
                        <w:szCs w:val="20"/>
                      </w:rPr>
                      <w:t>FPT</w:t>
                    </w:r>
                  </w:p>
                </w:txbxContent>
              </v:textbox>
            </v:shape>
            <v:shape id="_x0000_s1132" type="#_x0000_t109" style="position:absolute;left:273;top:8181;width:1539;height:540">
              <v:textbox style="mso-next-textbox:#_x0000_s1132">
                <w:txbxContent>
                  <w:p w:rsidR="00281FF8" w:rsidRPr="00914DEF" w:rsidRDefault="00281FF8" w:rsidP="00CB5BE0">
                    <w:pPr>
                      <w:spacing w:line="240" w:lineRule="auto"/>
                      <w:jc w:val="center"/>
                      <w:rPr>
                        <w:rFonts w:ascii="Times New Roman" w:hAnsi="Times New Roman"/>
                        <w:sz w:val="16"/>
                        <w:szCs w:val="16"/>
                      </w:rPr>
                    </w:pPr>
                    <w:r w:rsidRPr="00914DEF">
                      <w:rPr>
                        <w:rFonts w:ascii="Times New Roman" w:hAnsi="Times New Roman"/>
                        <w:sz w:val="16"/>
                        <w:szCs w:val="16"/>
                      </w:rPr>
                      <w:t>UNTUK NASABAH</w:t>
                    </w:r>
                  </w:p>
                </w:txbxContent>
              </v:textbox>
            </v:shape>
            <v:line id="_x0000_s1133" style="position:absolute" from="1128,7461" to="1242,7461"/>
            <v:shape id="_x0000_s1134" type="#_x0000_t202" style="position:absolute;left:4719;top:801;width:9120;height:720" stroked="f">
              <v:textbox style="mso-next-textbox:#_x0000_s1134">
                <w:txbxContent>
                  <w:p w:rsidR="00281FF8" w:rsidRPr="003C0F48" w:rsidRDefault="00281FF8" w:rsidP="00CB5BE0">
                    <w:pPr>
                      <w:jc w:val="center"/>
                      <w:rPr>
                        <w:rFonts w:ascii="Times New Roman" w:hAnsi="Times New Roman"/>
                        <w:b/>
                        <w:sz w:val="24"/>
                      </w:rPr>
                    </w:pPr>
                    <w:r w:rsidRPr="00914DEF">
                      <w:rPr>
                        <w:rFonts w:ascii="Times New Roman" w:hAnsi="Times New Roman"/>
                        <w:b/>
                        <w:i/>
                        <w:sz w:val="24"/>
                        <w:lang w:val="id-ID"/>
                      </w:rPr>
                      <w:t>FLOWCHART</w:t>
                    </w:r>
                    <w:r w:rsidRPr="00914DEF">
                      <w:rPr>
                        <w:rFonts w:ascii="Times New Roman" w:hAnsi="Times New Roman"/>
                        <w:b/>
                        <w:sz w:val="24"/>
                        <w:lang w:val="id-ID"/>
                      </w:rPr>
                      <w:t xml:space="preserve"> PENGAJUAN KREDIT PADA </w:t>
                    </w:r>
                    <w:r w:rsidR="003C0F48">
                      <w:rPr>
                        <w:rFonts w:ascii="Times New Roman" w:hAnsi="Times New Roman"/>
                        <w:b/>
                        <w:sz w:val="24"/>
                      </w:rPr>
                      <w:t>KOPERASI SYARIAH</w:t>
                    </w:r>
                  </w:p>
                </w:txbxContent>
              </v:textbox>
            </v:shape>
            <v:shape id="_x0000_s1135" type="#_x0000_t202" style="position:absolute;left:2268;top:10566;width:7851;height:908" stroked="f">
              <v:textbox>
                <w:txbxContent>
                  <w:p w:rsidR="00281FF8" w:rsidRPr="00914DEF" w:rsidRDefault="00281FF8" w:rsidP="00CB5BE0">
                    <w:pPr>
                      <w:spacing w:after="0" w:line="240" w:lineRule="auto"/>
                      <w:contextualSpacing/>
                      <w:rPr>
                        <w:rFonts w:ascii="Times New Roman" w:hAnsi="Times New Roman"/>
                        <w:sz w:val="24"/>
                      </w:rPr>
                    </w:pPr>
                    <w:r w:rsidRPr="00914DEF">
                      <w:rPr>
                        <w:rFonts w:ascii="Times New Roman" w:hAnsi="Times New Roman"/>
                        <w:sz w:val="24"/>
                      </w:rPr>
                      <w:t xml:space="preserve">Gambar 4.2 : flowchart pengajuan kreditpada </w:t>
                    </w:r>
                    <w:r w:rsidR="00DB5FAE">
                      <w:rPr>
                        <w:rFonts w:ascii="Times New Roman" w:hAnsi="Times New Roman"/>
                        <w:sz w:val="24"/>
                      </w:rPr>
                      <w:t>Koperasi syariah</w:t>
                    </w:r>
                  </w:p>
                  <w:p w:rsidR="00281FF8" w:rsidRPr="00914DEF" w:rsidRDefault="00281FF8" w:rsidP="00CB5BE0">
                    <w:pPr>
                      <w:spacing w:after="0" w:line="240" w:lineRule="auto"/>
                      <w:contextualSpacing/>
                      <w:rPr>
                        <w:rFonts w:ascii="Times New Roman" w:hAnsi="Times New Roman"/>
                        <w:sz w:val="24"/>
                      </w:rPr>
                    </w:pPr>
                    <w:r w:rsidRPr="00914DEF">
                      <w:rPr>
                        <w:rFonts w:ascii="Times New Roman" w:hAnsi="Times New Roman"/>
                        <w:sz w:val="24"/>
                        <w:lang w:val="id-ID"/>
                      </w:rPr>
                      <w:t xml:space="preserve">Sumber: </w:t>
                    </w:r>
                    <w:r w:rsidR="00DB5FAE">
                      <w:rPr>
                        <w:rFonts w:ascii="Times New Roman" w:hAnsi="Times New Roman"/>
                        <w:sz w:val="24"/>
                      </w:rPr>
                      <w:t>Koperasi syariah</w:t>
                    </w:r>
                    <w:r w:rsidRPr="00914DEF">
                      <w:rPr>
                        <w:rFonts w:ascii="Times New Roman" w:hAnsi="Times New Roman"/>
                        <w:sz w:val="24"/>
                        <w:lang w:val="id-ID"/>
                      </w:rPr>
                      <w:t>, Data Diolah</w:t>
                    </w:r>
                    <w:r w:rsidRPr="00914DEF">
                      <w:rPr>
                        <w:rFonts w:ascii="Times New Roman" w:hAnsi="Times New Roman"/>
                        <w:sz w:val="24"/>
                      </w:rPr>
                      <w:t xml:space="preserve"> </w:t>
                    </w:r>
                  </w:p>
                  <w:p w:rsidR="00281FF8" w:rsidRPr="00914DEF" w:rsidRDefault="00281FF8" w:rsidP="00CB5BE0">
                    <w:pPr>
                      <w:spacing w:after="0" w:line="240" w:lineRule="auto"/>
                      <w:contextualSpacing/>
                      <w:rPr>
                        <w:rFonts w:ascii="Times New Roman" w:hAnsi="Times New Roman"/>
                        <w:sz w:val="24"/>
                      </w:rPr>
                    </w:pPr>
                  </w:p>
                </w:txbxContent>
              </v:textbox>
            </v:shape>
          </v:group>
        </w:pict>
      </w:r>
      <w:r w:rsidR="00CB5BE0">
        <w:rPr>
          <w:rFonts w:ascii="Times New Roman" w:hAnsi="Times New Roman"/>
          <w:sz w:val="24"/>
          <w:szCs w:val="24"/>
          <w:lang w:val="id-ID"/>
        </w:rPr>
        <w:br w:type="page"/>
      </w:r>
    </w:p>
    <w:p w:rsidR="00CB5BE0" w:rsidRDefault="00CB5BE0" w:rsidP="00CB5BE0">
      <w:pPr>
        <w:numPr>
          <w:ilvl w:val="0"/>
          <w:numId w:val="36"/>
        </w:numPr>
        <w:tabs>
          <w:tab w:val="left" w:pos="684"/>
        </w:tabs>
        <w:spacing w:after="0" w:line="480" w:lineRule="auto"/>
        <w:ind w:left="684" w:hanging="285"/>
        <w:jc w:val="both"/>
        <w:rPr>
          <w:rFonts w:ascii="Times New Roman" w:hAnsi="Times New Roman"/>
          <w:sz w:val="24"/>
          <w:szCs w:val="24"/>
          <w:lang w:val="id-ID"/>
        </w:rPr>
        <w:sectPr w:rsidR="00CB5BE0" w:rsidSect="00281FF8">
          <w:pgSz w:w="16840" w:h="11907" w:orient="landscape" w:code="9"/>
          <w:pgMar w:top="1701" w:right="1701" w:bottom="2268" w:left="2268" w:header="720" w:footer="720" w:gutter="0"/>
          <w:cols w:space="720"/>
          <w:docGrid w:linePitch="360"/>
        </w:sectPr>
      </w:pPr>
    </w:p>
    <w:p w:rsidR="00CB5BE0" w:rsidRDefault="00DB5FAE" w:rsidP="00CB5BE0">
      <w:pPr>
        <w:numPr>
          <w:ilvl w:val="0"/>
          <w:numId w:val="36"/>
        </w:numPr>
        <w:tabs>
          <w:tab w:val="left" w:pos="684"/>
        </w:tabs>
        <w:spacing w:after="0" w:line="480" w:lineRule="auto"/>
        <w:ind w:left="684" w:hanging="285"/>
        <w:jc w:val="both"/>
        <w:rPr>
          <w:rFonts w:ascii="Times New Roman" w:hAnsi="Times New Roman"/>
          <w:sz w:val="24"/>
          <w:szCs w:val="24"/>
          <w:lang w:val="id-ID"/>
        </w:rPr>
      </w:pPr>
      <w:r>
        <w:rPr>
          <w:rFonts w:ascii="Times New Roman" w:hAnsi="Times New Roman"/>
          <w:noProof/>
          <w:sz w:val="24"/>
          <w:szCs w:val="24"/>
        </w:rPr>
        <w:drawing>
          <wp:anchor distT="0" distB="0" distL="114300" distR="114300" simplePos="0" relativeHeight="251656704" behindDoc="1" locked="0" layoutInCell="1" allowOverlap="1" wp14:anchorId="613689F8" wp14:editId="0457D107">
            <wp:simplePos x="0" y="0"/>
            <wp:positionH relativeFrom="column">
              <wp:posOffset>-547370</wp:posOffset>
            </wp:positionH>
            <wp:positionV relativeFrom="paragraph">
              <wp:posOffset>-1856740</wp:posOffset>
            </wp:positionV>
            <wp:extent cx="7185981" cy="10036366"/>
            <wp:effectExtent l="19050" t="0" r="0" b="0"/>
            <wp:wrapNone/>
            <wp:docPr id="8" name="Picture 8" descr="G:\SKRIPSI SUMARDI SLAMET\New folder\Untitled-Scanne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KRIPSI SUMARDI SLAMET\New folder\Untitled-Scanned-03.jpg"/>
                    <pic:cNvPicPr>
                      <a:picLocks noChangeAspect="1" noChangeArrowheads="1"/>
                    </pic:cNvPicPr>
                  </pic:nvPicPr>
                  <pic:blipFill>
                    <a:blip r:embed="rId15" cstate="print"/>
                    <a:srcRect/>
                    <a:stretch>
                      <a:fillRect/>
                    </a:stretch>
                  </pic:blipFill>
                  <pic:spPr bwMode="auto">
                    <a:xfrm>
                      <a:off x="0" y="0"/>
                      <a:ext cx="7185981" cy="10036366"/>
                    </a:xfrm>
                    <a:prstGeom prst="rect">
                      <a:avLst/>
                    </a:prstGeom>
                    <a:noFill/>
                    <a:ln w="9525">
                      <a:noFill/>
                      <a:miter lim="800000"/>
                      <a:headEnd/>
                      <a:tailEnd/>
                    </a:ln>
                  </pic:spPr>
                </pic:pic>
              </a:graphicData>
            </a:graphic>
          </wp:anchor>
        </w:drawing>
      </w:r>
    </w:p>
    <w:p w:rsidR="00CB5BE0" w:rsidRDefault="00CB5BE0" w:rsidP="00CB5BE0">
      <w:pPr>
        <w:spacing w:after="0" w:line="240" w:lineRule="auto"/>
        <w:rPr>
          <w:rFonts w:ascii="Times New Roman" w:hAnsi="Times New Roman"/>
          <w:sz w:val="24"/>
          <w:szCs w:val="24"/>
          <w:lang w:val="id-ID"/>
        </w:rPr>
      </w:pPr>
      <w:r>
        <w:rPr>
          <w:rFonts w:ascii="Times New Roman" w:hAnsi="Times New Roman"/>
          <w:sz w:val="24"/>
          <w:szCs w:val="24"/>
          <w:lang w:val="id-ID"/>
        </w:rPr>
        <w:br w:type="page"/>
      </w:r>
    </w:p>
    <w:p w:rsidR="00CB5BE0" w:rsidRDefault="00CB5BE0" w:rsidP="00CB5BE0">
      <w:pPr>
        <w:spacing w:after="0" w:line="240" w:lineRule="auto"/>
        <w:rPr>
          <w:rFonts w:ascii="Times New Roman" w:hAnsi="Times New Roman"/>
          <w:sz w:val="24"/>
          <w:szCs w:val="24"/>
          <w:lang w:val="id-ID"/>
        </w:rPr>
      </w:pPr>
      <w:r>
        <w:rPr>
          <w:rFonts w:ascii="Times New Roman" w:hAnsi="Times New Roman"/>
          <w:noProof/>
          <w:sz w:val="24"/>
          <w:szCs w:val="24"/>
        </w:rPr>
        <w:drawing>
          <wp:anchor distT="0" distB="0" distL="114300" distR="114300" simplePos="0" relativeHeight="251643392" behindDoc="1" locked="0" layoutInCell="1" allowOverlap="1" wp14:anchorId="37FABC88" wp14:editId="291F6FB8">
            <wp:simplePos x="0" y="0"/>
            <wp:positionH relativeFrom="column">
              <wp:posOffset>-1290502</wp:posOffset>
            </wp:positionH>
            <wp:positionV relativeFrom="paragraph">
              <wp:posOffset>-975723</wp:posOffset>
            </wp:positionV>
            <wp:extent cx="7702550" cy="9942286"/>
            <wp:effectExtent l="19050" t="0" r="0" b="0"/>
            <wp:wrapNone/>
            <wp:docPr id="7" name="Picture 7" descr="G:\SKRIPSI SUMARDI SLAMET\New folder\Untitled-Scanne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KRIPSI SUMARDI SLAMET\New folder\Untitled-Scanned-04.jpg"/>
                    <pic:cNvPicPr>
                      <a:picLocks noChangeAspect="1" noChangeArrowheads="1"/>
                    </pic:cNvPicPr>
                  </pic:nvPicPr>
                  <pic:blipFill>
                    <a:blip r:embed="rId16" cstate="print"/>
                    <a:srcRect/>
                    <a:stretch>
                      <a:fillRect/>
                    </a:stretch>
                  </pic:blipFill>
                  <pic:spPr bwMode="auto">
                    <a:xfrm>
                      <a:off x="0" y="0"/>
                      <a:ext cx="7702550" cy="9942286"/>
                    </a:xfrm>
                    <a:prstGeom prst="rect">
                      <a:avLst/>
                    </a:prstGeom>
                    <a:noFill/>
                    <a:ln w="9525">
                      <a:noFill/>
                      <a:miter lim="800000"/>
                      <a:headEnd/>
                      <a:tailEnd/>
                    </a:ln>
                  </pic:spPr>
                </pic:pic>
              </a:graphicData>
            </a:graphic>
          </wp:anchor>
        </w:drawing>
      </w:r>
      <w:r>
        <w:rPr>
          <w:rFonts w:ascii="Times New Roman" w:hAnsi="Times New Roman"/>
          <w:sz w:val="24"/>
          <w:szCs w:val="24"/>
          <w:lang w:val="id-ID"/>
        </w:rPr>
        <w:br w:type="page"/>
      </w:r>
    </w:p>
    <w:p w:rsidR="00CB5BE0" w:rsidRDefault="00CB5BE0" w:rsidP="00CB5BE0">
      <w:pPr>
        <w:spacing w:after="0" w:line="240" w:lineRule="auto"/>
        <w:rPr>
          <w:rFonts w:ascii="Times New Roman" w:hAnsi="Times New Roman"/>
          <w:sz w:val="24"/>
          <w:szCs w:val="24"/>
          <w:lang w:val="id-ID"/>
        </w:rPr>
      </w:pPr>
      <w:r>
        <w:rPr>
          <w:rFonts w:ascii="Times New Roman" w:hAnsi="Times New Roman"/>
          <w:sz w:val="24"/>
          <w:szCs w:val="24"/>
          <w:lang w:val="id-ID"/>
        </w:rPr>
        <w:br w:type="page"/>
      </w:r>
    </w:p>
    <w:bookmarkEnd w:id="15"/>
    <w:sectPr w:rsidR="00CB5BE0" w:rsidSect="00B84778">
      <w:footerReference w:type="default" r:id="rId17"/>
      <w:pgSz w:w="11907" w:h="16839" w:code="9"/>
      <w:pgMar w:top="1440" w:right="1440" w:bottom="1440" w:left="1440" w:header="720" w:footer="720" w:gutter="0"/>
      <w:pgNumType w:fmt="lowerRoman"/>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1FF8" w:rsidRDefault="00281FF8" w:rsidP="002507A0">
      <w:pPr>
        <w:spacing w:after="0" w:line="240" w:lineRule="auto"/>
      </w:pPr>
      <w:r>
        <w:separator/>
      </w:r>
    </w:p>
  </w:endnote>
  <w:endnote w:type="continuationSeparator" w:id="0">
    <w:p w:rsidR="00281FF8" w:rsidRDefault="00281FF8" w:rsidP="00250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FF8" w:rsidRPr="002507A0" w:rsidRDefault="00281FF8" w:rsidP="002507A0">
    <w:pPr>
      <w:pStyle w:val="Footer"/>
      <w:jc w:val="cen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FF8" w:rsidRPr="002507A0" w:rsidRDefault="00281FF8" w:rsidP="002507A0">
    <w:pPr>
      <w:pStyle w:val="Footer"/>
      <w:jc w:val="center"/>
      <w:rPr>
        <w:rFonts w:ascii="Times New Roman" w:hAnsi="Times New Roman" w:cs="Times New Roman"/>
      </w:rPr>
    </w:pPr>
    <w:r w:rsidRPr="002507A0">
      <w:rPr>
        <w:rFonts w:ascii="Times New Roman" w:hAnsi="Times New Roman" w:cs="Times New Roman"/>
      </w:rPr>
      <w:fldChar w:fldCharType="begin"/>
    </w:r>
    <w:r w:rsidRPr="002507A0">
      <w:rPr>
        <w:rFonts w:ascii="Times New Roman" w:hAnsi="Times New Roman" w:cs="Times New Roman"/>
      </w:rPr>
      <w:instrText xml:space="preserve"> PAGE   \* MERGEFORMAT </w:instrText>
    </w:r>
    <w:r w:rsidRPr="002507A0">
      <w:rPr>
        <w:rFonts w:ascii="Times New Roman" w:hAnsi="Times New Roman" w:cs="Times New Roman"/>
      </w:rPr>
      <w:fldChar w:fldCharType="separate"/>
    </w:r>
    <w:r w:rsidR="00040067">
      <w:rPr>
        <w:rFonts w:ascii="Times New Roman" w:hAnsi="Times New Roman" w:cs="Times New Roman"/>
        <w:noProof/>
      </w:rPr>
      <w:t>xxvii</w:t>
    </w:r>
    <w:r w:rsidRPr="002507A0">
      <w:rPr>
        <w:rFonts w:ascii="Times New Roman" w:hAnsi="Times New Roman" w:cs="Times New Roman"/>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1FF8" w:rsidRDefault="00281FF8" w:rsidP="002507A0">
      <w:pPr>
        <w:spacing w:after="0" w:line="240" w:lineRule="auto"/>
      </w:pPr>
      <w:r>
        <w:separator/>
      </w:r>
    </w:p>
  </w:footnote>
  <w:footnote w:type="continuationSeparator" w:id="0">
    <w:p w:rsidR="00281FF8" w:rsidRDefault="00281FF8" w:rsidP="002507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FF8" w:rsidRDefault="00281FF8" w:rsidP="00281FF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81FF8" w:rsidRDefault="00281FF8" w:rsidP="00281FF8">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FF8" w:rsidRPr="0072033D" w:rsidRDefault="00B853C0" w:rsidP="00281FF8">
    <w:pPr>
      <w:pStyle w:val="Header"/>
      <w:framePr w:wrap="around" w:vAnchor="text" w:hAnchor="margin" w:xAlign="right" w:y="1"/>
      <w:rPr>
        <w:rStyle w:val="PageNumber"/>
        <w:rFonts w:ascii="Times New Roman" w:hAnsi="Times New Roman"/>
        <w:sz w:val="24"/>
        <w:szCs w:val="24"/>
      </w:rPr>
    </w:pPr>
    <w:r>
      <w:rPr>
        <w:rStyle w:val="PageNumber"/>
        <w:rFonts w:ascii="Times New Roman" w:hAnsi="Times New Roman"/>
        <w:sz w:val="24"/>
        <w:szCs w:val="24"/>
      </w:rPr>
      <w:t>1</w:t>
    </w:r>
  </w:p>
  <w:p w:rsidR="00281FF8" w:rsidRDefault="00281FF8" w:rsidP="00281FF8">
    <w:pPr>
      <w:pStyle w:val="Header"/>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D1032"/>
    <w:multiLevelType w:val="hybridMultilevel"/>
    <w:tmpl w:val="0F72D2A6"/>
    <w:lvl w:ilvl="0" w:tplc="04090017">
      <w:start w:val="1"/>
      <w:numFmt w:val="lowerLetter"/>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40D1B27"/>
    <w:multiLevelType w:val="hybridMultilevel"/>
    <w:tmpl w:val="FC8E8EDE"/>
    <w:lvl w:ilvl="0" w:tplc="0409000F">
      <w:start w:val="1"/>
      <w:numFmt w:val="decimal"/>
      <w:lvlText w:val="%1."/>
      <w:lvlJc w:val="left"/>
      <w:pPr>
        <w:tabs>
          <w:tab w:val="num" w:pos="1440"/>
        </w:tabs>
        <w:ind w:left="1440" w:hanging="360"/>
      </w:pPr>
    </w:lvl>
    <w:lvl w:ilvl="1" w:tplc="8F38C606">
      <w:start w:val="1"/>
      <w:numFmt w:val="lowerLetter"/>
      <w:lvlText w:val="%2."/>
      <w:lvlJc w:val="left"/>
      <w:pPr>
        <w:tabs>
          <w:tab w:val="num" w:pos="2160"/>
        </w:tabs>
        <w:ind w:left="2160" w:hanging="360"/>
      </w:pPr>
      <w:rPr>
        <w:rFonts w:hint="default"/>
      </w:rPr>
    </w:lvl>
    <w:lvl w:ilvl="2" w:tplc="463CC2D8">
      <w:start w:val="2"/>
      <w:numFmt w:val="decimal"/>
      <w:lvlText w:val="%3)"/>
      <w:lvlJc w:val="left"/>
      <w:pPr>
        <w:tabs>
          <w:tab w:val="num" w:pos="3060"/>
        </w:tabs>
        <w:ind w:left="3060" w:hanging="360"/>
      </w:pPr>
      <w:rPr>
        <w:rFonts w:hint="default"/>
      </w:rPr>
    </w:lvl>
    <w:lvl w:ilvl="3" w:tplc="0194E61A">
      <w:start w:val="4"/>
      <w:numFmt w:val="decimal"/>
      <w:lvlText w:val="%4)"/>
      <w:lvlJc w:val="left"/>
      <w:pPr>
        <w:tabs>
          <w:tab w:val="num" w:pos="3600"/>
        </w:tabs>
        <w:ind w:left="3600" w:hanging="360"/>
      </w:pPr>
      <w:rPr>
        <w:rFonts w:hint="default"/>
      </w:r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 w15:restartNumberingAfterBreak="0">
    <w:nsid w:val="05D0377C"/>
    <w:multiLevelType w:val="multilevel"/>
    <w:tmpl w:val="C4C2F3CE"/>
    <w:lvl w:ilvl="0">
      <w:start w:val="3"/>
      <w:numFmt w:val="decimal"/>
      <w:lvlText w:val="%1"/>
      <w:lvlJc w:val="left"/>
      <w:pPr>
        <w:ind w:left="480" w:hanging="480"/>
      </w:pPr>
      <w:rPr>
        <w:rFonts w:hint="default"/>
      </w:rPr>
    </w:lvl>
    <w:lvl w:ilvl="1">
      <w:start w:val="4"/>
      <w:numFmt w:val="decimal"/>
      <w:lvlText w:val="%1.%2"/>
      <w:lvlJc w:val="left"/>
      <w:pPr>
        <w:ind w:left="850" w:hanging="480"/>
      </w:pPr>
      <w:rPr>
        <w:rFonts w:hint="default"/>
      </w:rPr>
    </w:lvl>
    <w:lvl w:ilvl="2">
      <w:start w:val="1"/>
      <w:numFmt w:val="decimal"/>
      <w:lvlText w:val="%1.%2.%3"/>
      <w:lvlJc w:val="left"/>
      <w:pPr>
        <w:ind w:left="1460" w:hanging="720"/>
      </w:pPr>
      <w:rPr>
        <w:rFonts w:hint="default"/>
        <w:b w:val="0"/>
      </w:rPr>
    </w:lvl>
    <w:lvl w:ilvl="3">
      <w:start w:val="1"/>
      <w:numFmt w:val="decimal"/>
      <w:lvlText w:val="%1.%2.%3.%4"/>
      <w:lvlJc w:val="left"/>
      <w:pPr>
        <w:ind w:left="1830" w:hanging="72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2930" w:hanging="1080"/>
      </w:pPr>
      <w:rPr>
        <w:rFonts w:hint="default"/>
      </w:rPr>
    </w:lvl>
    <w:lvl w:ilvl="6">
      <w:start w:val="1"/>
      <w:numFmt w:val="decimal"/>
      <w:lvlText w:val="%1.%2.%3.%4.%5.%6.%7"/>
      <w:lvlJc w:val="left"/>
      <w:pPr>
        <w:ind w:left="3660" w:hanging="1440"/>
      </w:pPr>
      <w:rPr>
        <w:rFonts w:hint="default"/>
      </w:rPr>
    </w:lvl>
    <w:lvl w:ilvl="7">
      <w:start w:val="1"/>
      <w:numFmt w:val="decimal"/>
      <w:lvlText w:val="%1.%2.%3.%4.%5.%6.%7.%8"/>
      <w:lvlJc w:val="left"/>
      <w:pPr>
        <w:ind w:left="4030" w:hanging="1440"/>
      </w:pPr>
      <w:rPr>
        <w:rFonts w:hint="default"/>
      </w:rPr>
    </w:lvl>
    <w:lvl w:ilvl="8">
      <w:start w:val="1"/>
      <w:numFmt w:val="decimal"/>
      <w:lvlText w:val="%1.%2.%3.%4.%5.%6.%7.%8.%9"/>
      <w:lvlJc w:val="left"/>
      <w:pPr>
        <w:ind w:left="4760" w:hanging="1800"/>
      </w:pPr>
      <w:rPr>
        <w:rFonts w:hint="default"/>
      </w:rPr>
    </w:lvl>
  </w:abstractNum>
  <w:abstractNum w:abstractNumId="3" w15:restartNumberingAfterBreak="0">
    <w:nsid w:val="06C15A4F"/>
    <w:multiLevelType w:val="hybridMultilevel"/>
    <w:tmpl w:val="9D3EF6F2"/>
    <w:lvl w:ilvl="0" w:tplc="08090019">
      <w:start w:val="1"/>
      <w:numFmt w:val="lowerLetter"/>
      <w:lvlText w:val="%1."/>
      <w:lvlJc w:val="left"/>
      <w:pPr>
        <w:tabs>
          <w:tab w:val="num" w:pos="1440"/>
        </w:tabs>
        <w:ind w:left="1440" w:hanging="360"/>
      </w:pPr>
    </w:lvl>
    <w:lvl w:ilvl="1" w:tplc="823A5DC6">
      <w:start w:val="5"/>
      <w:numFmt w:val="lowerLetter"/>
      <w:lvlText w:val="%2)"/>
      <w:lvlJc w:val="left"/>
      <w:pPr>
        <w:tabs>
          <w:tab w:val="num" w:pos="2160"/>
        </w:tabs>
        <w:ind w:left="2160" w:hanging="360"/>
      </w:pPr>
      <w:rPr>
        <w:rFonts w:hint="default"/>
      </w:r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4" w15:restartNumberingAfterBreak="0">
    <w:nsid w:val="06EF417B"/>
    <w:multiLevelType w:val="hybridMultilevel"/>
    <w:tmpl w:val="6F98A49C"/>
    <w:lvl w:ilvl="0" w:tplc="CB10B6C8">
      <w:start w:val="1"/>
      <w:numFmt w:val="lowerLetter"/>
      <w:lvlText w:val="%1."/>
      <w:lvlJc w:val="left"/>
      <w:pPr>
        <w:tabs>
          <w:tab w:val="num" w:pos="2700"/>
        </w:tabs>
        <w:ind w:left="2700" w:hanging="360"/>
      </w:pPr>
      <w:rPr>
        <w:rFonts w:hint="default"/>
      </w:rPr>
    </w:lvl>
    <w:lvl w:ilvl="1" w:tplc="52FCFDCE">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7783F1F"/>
    <w:multiLevelType w:val="hybridMultilevel"/>
    <w:tmpl w:val="AE5A5F3A"/>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 w15:restartNumberingAfterBreak="0">
    <w:nsid w:val="07BF4C4B"/>
    <w:multiLevelType w:val="hybridMultilevel"/>
    <w:tmpl w:val="E46A7A0A"/>
    <w:lvl w:ilvl="0" w:tplc="C2468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A9705C1"/>
    <w:multiLevelType w:val="multilevel"/>
    <w:tmpl w:val="D2EAEDA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0C15304A"/>
    <w:multiLevelType w:val="hybridMultilevel"/>
    <w:tmpl w:val="2FE843C6"/>
    <w:lvl w:ilvl="0" w:tplc="04090011">
      <w:start w:val="1"/>
      <w:numFmt w:val="decimal"/>
      <w:lvlText w:val="%1)"/>
      <w:lvlJc w:val="left"/>
      <w:pPr>
        <w:tabs>
          <w:tab w:val="num" w:pos="720"/>
        </w:tabs>
        <w:ind w:left="720" w:hanging="360"/>
      </w:pPr>
      <w:rPr>
        <w:rFonts w:hint="default"/>
      </w:rPr>
    </w:lvl>
    <w:lvl w:ilvl="1" w:tplc="1CDEE68A">
      <w:start w:val="1"/>
      <w:numFmt w:val="lowerLetter"/>
      <w:lvlText w:val="%2)"/>
      <w:lvlJc w:val="left"/>
      <w:pPr>
        <w:tabs>
          <w:tab w:val="num" w:pos="1440"/>
        </w:tabs>
        <w:ind w:left="1440" w:hanging="360"/>
      </w:pPr>
      <w:rPr>
        <w:rFonts w:hint="default"/>
      </w:rPr>
    </w:lvl>
    <w:lvl w:ilvl="2" w:tplc="9918BFAE">
      <w:start w:val="1"/>
      <w:numFmt w:val="decimal"/>
      <w:lvlText w:val="(%3)"/>
      <w:lvlJc w:val="left"/>
      <w:pPr>
        <w:tabs>
          <w:tab w:val="num" w:pos="2340"/>
        </w:tabs>
        <w:ind w:left="2340" w:hanging="360"/>
      </w:pPr>
      <w:rPr>
        <w:rFonts w:hint="default"/>
        <w:i w:val="0"/>
      </w:rPr>
    </w:lvl>
    <w:lvl w:ilvl="3" w:tplc="3F480A98">
      <w:start w:val="1"/>
      <w:numFmt w:val="lowerLetter"/>
      <w:lvlText w:val="(%4)"/>
      <w:lvlJc w:val="left"/>
      <w:pPr>
        <w:tabs>
          <w:tab w:val="num" w:pos="2880"/>
        </w:tabs>
        <w:ind w:left="2880" w:hanging="360"/>
      </w:pPr>
      <w:rPr>
        <w:rFonts w:hint="default"/>
      </w:rPr>
    </w:lvl>
    <w:lvl w:ilvl="4" w:tplc="CF5230AE">
      <w:start w:val="1"/>
      <w:numFmt w:val="bullet"/>
      <w:lvlText w:val="-"/>
      <w:lvlJc w:val="left"/>
      <w:pPr>
        <w:tabs>
          <w:tab w:val="num" w:pos="3600"/>
        </w:tabs>
        <w:ind w:left="3600" w:hanging="360"/>
      </w:pPr>
      <w:rPr>
        <w:rFonts w:ascii="Times New Roman" w:eastAsia="Times New Roman" w:hAnsi="Times New Roman" w:cs="Times New Roman" w:hint="default"/>
      </w:rPr>
    </w:lvl>
    <w:lvl w:ilvl="5" w:tplc="4C4C809A">
      <w:start w:val="1"/>
      <w:numFmt w:val="lowerLetter"/>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5D82366"/>
    <w:multiLevelType w:val="hybridMultilevel"/>
    <w:tmpl w:val="94EE02E8"/>
    <w:lvl w:ilvl="0" w:tplc="951E0E8C">
      <w:start w:val="1"/>
      <w:numFmt w:val="lowerLetter"/>
      <w:lvlText w:val="%1."/>
      <w:lvlJc w:val="left"/>
      <w:pPr>
        <w:ind w:left="2250" w:hanging="360"/>
      </w:pPr>
      <w:rPr>
        <w:rFonts w:hint="default"/>
      </w:rPr>
    </w:lvl>
    <w:lvl w:ilvl="1" w:tplc="04210019" w:tentative="1">
      <w:start w:val="1"/>
      <w:numFmt w:val="lowerLetter"/>
      <w:lvlText w:val="%2."/>
      <w:lvlJc w:val="left"/>
      <w:pPr>
        <w:ind w:left="2970" w:hanging="360"/>
      </w:pPr>
    </w:lvl>
    <w:lvl w:ilvl="2" w:tplc="0421001B" w:tentative="1">
      <w:start w:val="1"/>
      <w:numFmt w:val="lowerRoman"/>
      <w:lvlText w:val="%3."/>
      <w:lvlJc w:val="right"/>
      <w:pPr>
        <w:ind w:left="3690" w:hanging="180"/>
      </w:pPr>
    </w:lvl>
    <w:lvl w:ilvl="3" w:tplc="0421000F" w:tentative="1">
      <w:start w:val="1"/>
      <w:numFmt w:val="decimal"/>
      <w:lvlText w:val="%4."/>
      <w:lvlJc w:val="left"/>
      <w:pPr>
        <w:ind w:left="4410" w:hanging="360"/>
      </w:pPr>
    </w:lvl>
    <w:lvl w:ilvl="4" w:tplc="04210019" w:tentative="1">
      <w:start w:val="1"/>
      <w:numFmt w:val="lowerLetter"/>
      <w:lvlText w:val="%5."/>
      <w:lvlJc w:val="left"/>
      <w:pPr>
        <w:ind w:left="5130" w:hanging="360"/>
      </w:pPr>
    </w:lvl>
    <w:lvl w:ilvl="5" w:tplc="0421001B" w:tentative="1">
      <w:start w:val="1"/>
      <w:numFmt w:val="lowerRoman"/>
      <w:lvlText w:val="%6."/>
      <w:lvlJc w:val="right"/>
      <w:pPr>
        <w:ind w:left="5850" w:hanging="180"/>
      </w:pPr>
    </w:lvl>
    <w:lvl w:ilvl="6" w:tplc="0421000F" w:tentative="1">
      <w:start w:val="1"/>
      <w:numFmt w:val="decimal"/>
      <w:lvlText w:val="%7."/>
      <w:lvlJc w:val="left"/>
      <w:pPr>
        <w:ind w:left="6570" w:hanging="360"/>
      </w:pPr>
    </w:lvl>
    <w:lvl w:ilvl="7" w:tplc="04210019" w:tentative="1">
      <w:start w:val="1"/>
      <w:numFmt w:val="lowerLetter"/>
      <w:lvlText w:val="%8."/>
      <w:lvlJc w:val="left"/>
      <w:pPr>
        <w:ind w:left="7290" w:hanging="360"/>
      </w:pPr>
    </w:lvl>
    <w:lvl w:ilvl="8" w:tplc="0421001B" w:tentative="1">
      <w:start w:val="1"/>
      <w:numFmt w:val="lowerRoman"/>
      <w:lvlText w:val="%9."/>
      <w:lvlJc w:val="right"/>
      <w:pPr>
        <w:ind w:left="8010" w:hanging="180"/>
      </w:pPr>
    </w:lvl>
  </w:abstractNum>
  <w:abstractNum w:abstractNumId="10" w15:restartNumberingAfterBreak="0">
    <w:nsid w:val="1667252B"/>
    <w:multiLevelType w:val="hybridMultilevel"/>
    <w:tmpl w:val="517A4E34"/>
    <w:lvl w:ilvl="0" w:tplc="5B309AD2">
      <w:start w:val="1"/>
      <w:numFmt w:val="decimal"/>
      <w:lvlText w:val="%1."/>
      <w:lvlJc w:val="left"/>
      <w:pPr>
        <w:tabs>
          <w:tab w:val="num" w:pos="1226"/>
        </w:tabs>
        <w:ind w:left="1226" w:hanging="32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6007ECE"/>
    <w:multiLevelType w:val="hybridMultilevel"/>
    <w:tmpl w:val="CC36EC28"/>
    <w:lvl w:ilvl="0" w:tplc="74B4901A">
      <w:start w:val="1"/>
      <w:numFmt w:val="lowerLetter"/>
      <w:lvlText w:val="%1."/>
      <w:lvlJc w:val="left"/>
      <w:pPr>
        <w:tabs>
          <w:tab w:val="num" w:pos="810"/>
        </w:tabs>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29F84124"/>
    <w:multiLevelType w:val="hybridMultilevel"/>
    <w:tmpl w:val="A1ACD7B6"/>
    <w:lvl w:ilvl="0" w:tplc="D902BC30">
      <w:start w:val="1"/>
      <w:numFmt w:val="decimal"/>
      <w:lvlText w:val="%1)"/>
      <w:lvlJc w:val="left"/>
      <w:pPr>
        <w:tabs>
          <w:tab w:val="num" w:pos="2340"/>
        </w:tabs>
        <w:ind w:left="2340" w:hanging="360"/>
      </w:pPr>
      <w:rPr>
        <w:rFonts w:hint="default"/>
      </w:rPr>
    </w:lvl>
    <w:lvl w:ilvl="1" w:tplc="04090019">
      <w:start w:val="1"/>
      <w:numFmt w:val="lowerLetter"/>
      <w:lvlText w:val="%2."/>
      <w:lvlJc w:val="left"/>
      <w:pPr>
        <w:tabs>
          <w:tab w:val="num" w:pos="3420"/>
        </w:tabs>
        <w:ind w:left="3420" w:hanging="360"/>
      </w:pPr>
    </w:lvl>
    <w:lvl w:ilvl="2" w:tplc="0409001B">
      <w:start w:val="1"/>
      <w:numFmt w:val="lowerRoman"/>
      <w:lvlText w:val="%3."/>
      <w:lvlJc w:val="right"/>
      <w:pPr>
        <w:tabs>
          <w:tab w:val="num" w:pos="4140"/>
        </w:tabs>
        <w:ind w:left="4140" w:hanging="180"/>
      </w:pPr>
    </w:lvl>
    <w:lvl w:ilvl="3" w:tplc="0409000F">
      <w:start w:val="1"/>
      <w:numFmt w:val="decimal"/>
      <w:lvlText w:val="%4."/>
      <w:lvlJc w:val="left"/>
      <w:pPr>
        <w:tabs>
          <w:tab w:val="num" w:pos="4860"/>
        </w:tabs>
        <w:ind w:left="4860" w:hanging="360"/>
      </w:pPr>
    </w:lvl>
    <w:lvl w:ilvl="4" w:tplc="04090019">
      <w:start w:val="1"/>
      <w:numFmt w:val="lowerLetter"/>
      <w:lvlText w:val="%5."/>
      <w:lvlJc w:val="left"/>
      <w:pPr>
        <w:tabs>
          <w:tab w:val="num" w:pos="5580"/>
        </w:tabs>
        <w:ind w:left="5580" w:hanging="360"/>
      </w:pPr>
    </w:lvl>
    <w:lvl w:ilvl="5" w:tplc="0409001B">
      <w:start w:val="1"/>
      <w:numFmt w:val="lowerRoman"/>
      <w:lvlText w:val="%6."/>
      <w:lvlJc w:val="right"/>
      <w:pPr>
        <w:tabs>
          <w:tab w:val="num" w:pos="6300"/>
        </w:tabs>
        <w:ind w:left="6300" w:hanging="180"/>
      </w:pPr>
    </w:lvl>
    <w:lvl w:ilvl="6" w:tplc="0409000F">
      <w:start w:val="1"/>
      <w:numFmt w:val="decimal"/>
      <w:lvlText w:val="%7."/>
      <w:lvlJc w:val="left"/>
      <w:pPr>
        <w:tabs>
          <w:tab w:val="num" w:pos="7020"/>
        </w:tabs>
        <w:ind w:left="7020" w:hanging="360"/>
      </w:pPr>
    </w:lvl>
    <w:lvl w:ilvl="7" w:tplc="04090019">
      <w:start w:val="1"/>
      <w:numFmt w:val="lowerLetter"/>
      <w:lvlText w:val="%8."/>
      <w:lvlJc w:val="left"/>
      <w:pPr>
        <w:tabs>
          <w:tab w:val="num" w:pos="7740"/>
        </w:tabs>
        <w:ind w:left="7740" w:hanging="360"/>
      </w:pPr>
    </w:lvl>
    <w:lvl w:ilvl="8" w:tplc="0409001B">
      <w:start w:val="1"/>
      <w:numFmt w:val="lowerRoman"/>
      <w:lvlText w:val="%9."/>
      <w:lvlJc w:val="right"/>
      <w:pPr>
        <w:tabs>
          <w:tab w:val="num" w:pos="8460"/>
        </w:tabs>
        <w:ind w:left="8460" w:hanging="180"/>
      </w:pPr>
    </w:lvl>
  </w:abstractNum>
  <w:abstractNum w:abstractNumId="13" w15:restartNumberingAfterBreak="0">
    <w:nsid w:val="2C766D0C"/>
    <w:multiLevelType w:val="hybridMultilevel"/>
    <w:tmpl w:val="887A2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A57601"/>
    <w:multiLevelType w:val="multilevel"/>
    <w:tmpl w:val="A6662B50"/>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0920773"/>
    <w:multiLevelType w:val="multilevel"/>
    <w:tmpl w:val="289AE712"/>
    <w:lvl w:ilvl="0">
      <w:start w:val="1"/>
      <w:numFmt w:val="decimal"/>
      <w:lvlText w:val="%1."/>
      <w:lvlJc w:val="left"/>
      <w:pPr>
        <w:ind w:left="720" w:hanging="360"/>
      </w:pPr>
      <w:rPr>
        <w:rFonts w:hint="default"/>
      </w:rPr>
    </w:lvl>
    <w:lvl w:ilvl="1">
      <w:start w:val="1"/>
      <w:numFmt w:val="decimal"/>
      <w:isLgl/>
      <w:lvlText w:val="%1.%2"/>
      <w:lvlJc w:val="left"/>
      <w:pPr>
        <w:ind w:left="3240" w:hanging="360"/>
      </w:pPr>
      <w:rPr>
        <w:rFonts w:hint="default"/>
      </w:rPr>
    </w:lvl>
    <w:lvl w:ilvl="2">
      <w:start w:val="1"/>
      <w:numFmt w:val="decimal"/>
      <w:isLgl/>
      <w:lvlText w:val="%1.%2.%3"/>
      <w:lvlJc w:val="left"/>
      <w:pPr>
        <w:ind w:left="6120" w:hanging="720"/>
      </w:pPr>
      <w:rPr>
        <w:rFonts w:hint="default"/>
      </w:rPr>
    </w:lvl>
    <w:lvl w:ilvl="3">
      <w:start w:val="1"/>
      <w:numFmt w:val="decimal"/>
      <w:isLgl/>
      <w:lvlText w:val="%1.%2.%3.%4"/>
      <w:lvlJc w:val="left"/>
      <w:pPr>
        <w:ind w:left="8640" w:hanging="720"/>
      </w:pPr>
      <w:rPr>
        <w:rFonts w:hint="default"/>
      </w:rPr>
    </w:lvl>
    <w:lvl w:ilvl="4">
      <w:start w:val="1"/>
      <w:numFmt w:val="decimal"/>
      <w:isLgl/>
      <w:lvlText w:val="%1.%2.%3.%4.%5"/>
      <w:lvlJc w:val="left"/>
      <w:pPr>
        <w:ind w:left="11520" w:hanging="1080"/>
      </w:pPr>
      <w:rPr>
        <w:rFonts w:hint="default"/>
      </w:rPr>
    </w:lvl>
    <w:lvl w:ilvl="5">
      <w:start w:val="1"/>
      <w:numFmt w:val="decimal"/>
      <w:isLgl/>
      <w:lvlText w:val="%1.%2.%3.%4.%5.%6"/>
      <w:lvlJc w:val="left"/>
      <w:pPr>
        <w:ind w:left="14040" w:hanging="1080"/>
      </w:pPr>
      <w:rPr>
        <w:rFonts w:hint="default"/>
      </w:rPr>
    </w:lvl>
    <w:lvl w:ilvl="6">
      <w:start w:val="1"/>
      <w:numFmt w:val="decimal"/>
      <w:isLgl/>
      <w:lvlText w:val="%1.%2.%3.%4.%5.%6.%7"/>
      <w:lvlJc w:val="left"/>
      <w:pPr>
        <w:ind w:left="16920" w:hanging="1440"/>
      </w:pPr>
      <w:rPr>
        <w:rFonts w:hint="default"/>
      </w:rPr>
    </w:lvl>
    <w:lvl w:ilvl="7">
      <w:start w:val="1"/>
      <w:numFmt w:val="decimal"/>
      <w:isLgl/>
      <w:lvlText w:val="%1.%2.%3.%4.%5.%6.%7.%8"/>
      <w:lvlJc w:val="left"/>
      <w:pPr>
        <w:ind w:left="19440" w:hanging="1440"/>
      </w:pPr>
      <w:rPr>
        <w:rFonts w:hint="default"/>
      </w:rPr>
    </w:lvl>
    <w:lvl w:ilvl="8">
      <w:start w:val="1"/>
      <w:numFmt w:val="decimal"/>
      <w:isLgl/>
      <w:lvlText w:val="%1.%2.%3.%4.%5.%6.%7.%8.%9"/>
      <w:lvlJc w:val="left"/>
      <w:pPr>
        <w:ind w:left="22320" w:hanging="1800"/>
      </w:pPr>
      <w:rPr>
        <w:rFonts w:hint="default"/>
      </w:rPr>
    </w:lvl>
  </w:abstractNum>
  <w:abstractNum w:abstractNumId="16" w15:restartNumberingAfterBreak="0">
    <w:nsid w:val="374A42DD"/>
    <w:multiLevelType w:val="hybridMultilevel"/>
    <w:tmpl w:val="D16820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0A26AA"/>
    <w:multiLevelType w:val="hybridMultilevel"/>
    <w:tmpl w:val="6CD0E5A4"/>
    <w:lvl w:ilvl="0" w:tplc="C944B34E">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8" w15:restartNumberingAfterBreak="0">
    <w:nsid w:val="46D649ED"/>
    <w:multiLevelType w:val="multilevel"/>
    <w:tmpl w:val="AE94E9D2"/>
    <w:lvl w:ilvl="0">
      <w:start w:val="2"/>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7B70044"/>
    <w:multiLevelType w:val="multilevel"/>
    <w:tmpl w:val="A6F21984"/>
    <w:lvl w:ilvl="0">
      <w:start w:val="2"/>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B537807"/>
    <w:multiLevelType w:val="hybridMultilevel"/>
    <w:tmpl w:val="4B569FD0"/>
    <w:lvl w:ilvl="0" w:tplc="906C0978">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96F4A586">
      <w:start w:val="1"/>
      <w:numFmt w:val="decimal"/>
      <w:lvlText w:val="%3."/>
      <w:lvlJc w:val="left"/>
      <w:pPr>
        <w:ind w:left="3420" w:hanging="360"/>
      </w:pPr>
      <w:rPr>
        <w:rFonts w:hint="default"/>
        <w:b w:val="0"/>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501453EA"/>
    <w:multiLevelType w:val="hybridMultilevel"/>
    <w:tmpl w:val="7084DD3C"/>
    <w:lvl w:ilvl="0" w:tplc="04090005">
      <w:start w:val="1"/>
      <w:numFmt w:val="bullet"/>
      <w:lvlText w:val=""/>
      <w:lvlJc w:val="left"/>
      <w:pPr>
        <w:ind w:left="1980" w:hanging="360"/>
      </w:pPr>
      <w:rPr>
        <w:rFonts w:ascii="Wingdings" w:hAnsi="Wingding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2" w15:restartNumberingAfterBreak="0">
    <w:nsid w:val="542A0DEE"/>
    <w:multiLevelType w:val="multilevel"/>
    <w:tmpl w:val="152A3CB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78B4A30"/>
    <w:multiLevelType w:val="multilevel"/>
    <w:tmpl w:val="83BC25F6"/>
    <w:lvl w:ilvl="0">
      <w:start w:val="1"/>
      <w:numFmt w:val="decimal"/>
      <w:lvlText w:val="%1."/>
      <w:lvlJc w:val="left"/>
      <w:pPr>
        <w:ind w:left="720" w:hanging="360"/>
      </w:pPr>
      <w:rPr>
        <w:rFonts w:hint="default"/>
      </w:rPr>
    </w:lvl>
    <w:lvl w:ilvl="1">
      <w:start w:val="3"/>
      <w:numFmt w:val="decimal"/>
      <w:isLgl/>
      <w:lvlText w:val="%1.%2"/>
      <w:lvlJc w:val="left"/>
      <w:pPr>
        <w:ind w:left="102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4" w15:restartNumberingAfterBreak="0">
    <w:nsid w:val="57BD4477"/>
    <w:multiLevelType w:val="hybridMultilevel"/>
    <w:tmpl w:val="E37A669C"/>
    <w:lvl w:ilvl="0" w:tplc="DAA21CC2">
      <w:start w:val="1"/>
      <w:numFmt w:val="decimal"/>
      <w:lvlText w:val="%1."/>
      <w:lvlJc w:val="left"/>
      <w:pPr>
        <w:ind w:left="1980" w:hanging="360"/>
      </w:pPr>
    </w:lvl>
    <w:lvl w:ilvl="1" w:tplc="B82887A2">
      <w:numFmt w:val="none"/>
      <w:lvlText w:val=""/>
      <w:lvlJc w:val="left"/>
      <w:pPr>
        <w:tabs>
          <w:tab w:val="num" w:pos="360"/>
        </w:tabs>
      </w:pPr>
    </w:lvl>
    <w:lvl w:ilvl="2" w:tplc="F9FA7680">
      <w:numFmt w:val="none"/>
      <w:lvlText w:val=""/>
      <w:lvlJc w:val="left"/>
      <w:pPr>
        <w:tabs>
          <w:tab w:val="num" w:pos="360"/>
        </w:tabs>
      </w:pPr>
    </w:lvl>
    <w:lvl w:ilvl="3" w:tplc="93CECB66">
      <w:numFmt w:val="none"/>
      <w:lvlText w:val=""/>
      <w:lvlJc w:val="left"/>
      <w:pPr>
        <w:tabs>
          <w:tab w:val="num" w:pos="360"/>
        </w:tabs>
      </w:pPr>
    </w:lvl>
    <w:lvl w:ilvl="4" w:tplc="7DD49A5C">
      <w:numFmt w:val="none"/>
      <w:lvlText w:val=""/>
      <w:lvlJc w:val="left"/>
      <w:pPr>
        <w:tabs>
          <w:tab w:val="num" w:pos="360"/>
        </w:tabs>
      </w:pPr>
    </w:lvl>
    <w:lvl w:ilvl="5" w:tplc="53C6647C">
      <w:numFmt w:val="none"/>
      <w:lvlText w:val=""/>
      <w:lvlJc w:val="left"/>
      <w:pPr>
        <w:tabs>
          <w:tab w:val="num" w:pos="360"/>
        </w:tabs>
      </w:pPr>
    </w:lvl>
    <w:lvl w:ilvl="6" w:tplc="67243586">
      <w:numFmt w:val="none"/>
      <w:lvlText w:val=""/>
      <w:lvlJc w:val="left"/>
      <w:pPr>
        <w:tabs>
          <w:tab w:val="num" w:pos="360"/>
        </w:tabs>
      </w:pPr>
    </w:lvl>
    <w:lvl w:ilvl="7" w:tplc="C562F614">
      <w:numFmt w:val="none"/>
      <w:lvlText w:val=""/>
      <w:lvlJc w:val="left"/>
      <w:pPr>
        <w:tabs>
          <w:tab w:val="num" w:pos="360"/>
        </w:tabs>
      </w:pPr>
    </w:lvl>
    <w:lvl w:ilvl="8" w:tplc="DEDACD44">
      <w:numFmt w:val="none"/>
      <w:lvlText w:val=""/>
      <w:lvlJc w:val="left"/>
      <w:pPr>
        <w:tabs>
          <w:tab w:val="num" w:pos="360"/>
        </w:tabs>
      </w:pPr>
    </w:lvl>
  </w:abstractNum>
  <w:abstractNum w:abstractNumId="25" w15:restartNumberingAfterBreak="0">
    <w:nsid w:val="583E00AB"/>
    <w:multiLevelType w:val="multilevel"/>
    <w:tmpl w:val="A008EAF6"/>
    <w:lvl w:ilvl="0">
      <w:start w:val="1"/>
      <w:numFmt w:val="decimal"/>
      <w:lvlText w:val="%1."/>
      <w:lvlJc w:val="left"/>
      <w:pPr>
        <w:tabs>
          <w:tab w:val="num" w:pos="1046"/>
        </w:tabs>
        <w:ind w:left="1046" w:hanging="326"/>
      </w:pPr>
      <w:rPr>
        <w:rFonts w:hint="default"/>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upp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5ADE417E"/>
    <w:multiLevelType w:val="hybridMultilevel"/>
    <w:tmpl w:val="6B6445B0"/>
    <w:lvl w:ilvl="0" w:tplc="D902BC30">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27" w15:restartNumberingAfterBreak="0">
    <w:nsid w:val="5D233FCF"/>
    <w:multiLevelType w:val="hybridMultilevel"/>
    <w:tmpl w:val="A864AA80"/>
    <w:lvl w:ilvl="0" w:tplc="6694C43A">
      <w:start w:val="1"/>
      <w:numFmt w:val="decimal"/>
      <w:lvlText w:val="%1."/>
      <w:lvlJc w:val="left"/>
      <w:pPr>
        <w:tabs>
          <w:tab w:val="num" w:pos="2340"/>
        </w:tabs>
        <w:ind w:left="2340" w:hanging="360"/>
      </w:pPr>
      <w:rPr>
        <w:rFont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8" w15:restartNumberingAfterBreak="0">
    <w:nsid w:val="5ED72A9B"/>
    <w:multiLevelType w:val="multilevel"/>
    <w:tmpl w:val="5F103DA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F922F9D"/>
    <w:multiLevelType w:val="hybridMultilevel"/>
    <w:tmpl w:val="F6EA285C"/>
    <w:lvl w:ilvl="0" w:tplc="AE1E2658">
      <w:start w:val="1"/>
      <w:numFmt w:val="decimal"/>
      <w:lvlText w:val="%1)"/>
      <w:lvlJc w:val="left"/>
      <w:pPr>
        <w:tabs>
          <w:tab w:val="num" w:pos="2520"/>
        </w:tabs>
        <w:ind w:left="2520" w:hanging="360"/>
      </w:pPr>
      <w:rPr>
        <w:rFonts w:ascii="Times New Roman" w:eastAsia="Times New Roman" w:hAnsi="Times New Roman"/>
      </w:rPr>
    </w:lvl>
    <w:lvl w:ilvl="1" w:tplc="04090019">
      <w:start w:val="1"/>
      <w:numFmt w:val="lowerLetter"/>
      <w:lvlText w:val="%2."/>
      <w:lvlJc w:val="left"/>
      <w:pPr>
        <w:tabs>
          <w:tab w:val="num" w:pos="3240"/>
        </w:tabs>
        <w:ind w:left="3240" w:hanging="360"/>
      </w:pPr>
    </w:lvl>
    <w:lvl w:ilvl="2" w:tplc="0409001B">
      <w:start w:val="1"/>
      <w:numFmt w:val="lowerRoman"/>
      <w:lvlText w:val="%3."/>
      <w:lvlJc w:val="right"/>
      <w:pPr>
        <w:tabs>
          <w:tab w:val="num" w:pos="3960"/>
        </w:tabs>
        <w:ind w:left="3960" w:hanging="180"/>
      </w:pPr>
    </w:lvl>
    <w:lvl w:ilvl="3" w:tplc="0409000F">
      <w:start w:val="1"/>
      <w:numFmt w:val="decimal"/>
      <w:lvlText w:val="%4."/>
      <w:lvlJc w:val="left"/>
      <w:pPr>
        <w:tabs>
          <w:tab w:val="num" w:pos="4680"/>
        </w:tabs>
        <w:ind w:left="4680" w:hanging="360"/>
      </w:pPr>
    </w:lvl>
    <w:lvl w:ilvl="4" w:tplc="04090019">
      <w:start w:val="1"/>
      <w:numFmt w:val="lowerLetter"/>
      <w:lvlText w:val="%5."/>
      <w:lvlJc w:val="left"/>
      <w:pPr>
        <w:tabs>
          <w:tab w:val="num" w:pos="5400"/>
        </w:tabs>
        <w:ind w:left="5400" w:hanging="360"/>
      </w:pPr>
    </w:lvl>
    <w:lvl w:ilvl="5" w:tplc="0409001B">
      <w:start w:val="1"/>
      <w:numFmt w:val="lowerRoman"/>
      <w:lvlText w:val="%6."/>
      <w:lvlJc w:val="right"/>
      <w:pPr>
        <w:tabs>
          <w:tab w:val="num" w:pos="6120"/>
        </w:tabs>
        <w:ind w:left="6120" w:hanging="180"/>
      </w:pPr>
    </w:lvl>
    <w:lvl w:ilvl="6" w:tplc="0409000F">
      <w:start w:val="1"/>
      <w:numFmt w:val="decimal"/>
      <w:lvlText w:val="%7."/>
      <w:lvlJc w:val="left"/>
      <w:pPr>
        <w:tabs>
          <w:tab w:val="num" w:pos="6840"/>
        </w:tabs>
        <w:ind w:left="6840" w:hanging="360"/>
      </w:pPr>
    </w:lvl>
    <w:lvl w:ilvl="7" w:tplc="04090019">
      <w:start w:val="1"/>
      <w:numFmt w:val="lowerLetter"/>
      <w:lvlText w:val="%8."/>
      <w:lvlJc w:val="left"/>
      <w:pPr>
        <w:tabs>
          <w:tab w:val="num" w:pos="7560"/>
        </w:tabs>
        <w:ind w:left="7560" w:hanging="360"/>
      </w:pPr>
    </w:lvl>
    <w:lvl w:ilvl="8" w:tplc="0409001B">
      <w:start w:val="1"/>
      <w:numFmt w:val="lowerRoman"/>
      <w:lvlText w:val="%9."/>
      <w:lvlJc w:val="right"/>
      <w:pPr>
        <w:tabs>
          <w:tab w:val="num" w:pos="8280"/>
        </w:tabs>
        <w:ind w:left="8280" w:hanging="180"/>
      </w:pPr>
    </w:lvl>
  </w:abstractNum>
  <w:abstractNum w:abstractNumId="30" w15:restartNumberingAfterBreak="0">
    <w:nsid w:val="6197343F"/>
    <w:multiLevelType w:val="hybridMultilevel"/>
    <w:tmpl w:val="69D20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061CED"/>
    <w:multiLevelType w:val="hybridMultilevel"/>
    <w:tmpl w:val="CE089546"/>
    <w:lvl w:ilvl="0" w:tplc="F19234EE">
      <w:start w:val="1"/>
      <w:numFmt w:val="lowerLetter"/>
      <w:lvlText w:val="%1."/>
      <w:lvlJc w:val="left"/>
      <w:pPr>
        <w:tabs>
          <w:tab w:val="num" w:pos="900"/>
        </w:tabs>
        <w:ind w:left="900" w:hanging="360"/>
      </w:pPr>
      <w:rPr>
        <w:rFonts w:hint="default"/>
      </w:rPr>
    </w:lvl>
    <w:lvl w:ilvl="1" w:tplc="C60C3BFA">
      <w:start w:val="1"/>
      <w:numFmt w:val="bullet"/>
      <w:lvlText w:val="-"/>
      <w:lvlJc w:val="left"/>
      <w:pPr>
        <w:tabs>
          <w:tab w:val="num" w:pos="1620"/>
        </w:tabs>
        <w:ind w:left="1620" w:hanging="360"/>
      </w:pPr>
      <w:rPr>
        <w:rFonts w:ascii="Times New Roman" w:eastAsia="Times New Roman" w:hAnsi="Times New Roman" w:cs="Times New Roman" w:hint="default"/>
      </w:rPr>
    </w:lvl>
    <w:lvl w:ilvl="2" w:tplc="2C4822C8">
      <w:start w:val="1"/>
      <w:numFmt w:val="decimal"/>
      <w:lvlText w:val="%3."/>
      <w:lvlJc w:val="left"/>
      <w:pPr>
        <w:tabs>
          <w:tab w:val="num" w:pos="2520"/>
        </w:tabs>
        <w:ind w:left="2520" w:hanging="360"/>
      </w:pPr>
      <w:rPr>
        <w:rFonts w:hint="default"/>
      </w:rPr>
    </w:lvl>
    <w:lvl w:ilvl="3" w:tplc="8B4C6AE0">
      <w:start w:val="1"/>
      <w:numFmt w:val="lowerLetter"/>
      <w:lvlText w:val="%4."/>
      <w:lvlJc w:val="left"/>
      <w:pPr>
        <w:tabs>
          <w:tab w:val="num" w:pos="3060"/>
        </w:tabs>
        <w:ind w:left="3060" w:hanging="360"/>
      </w:pPr>
      <w:rPr>
        <w:rFonts w:hint="default"/>
      </w:r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2" w15:restartNumberingAfterBreak="0">
    <w:nsid w:val="65D86904"/>
    <w:multiLevelType w:val="hybridMultilevel"/>
    <w:tmpl w:val="071E8E60"/>
    <w:lvl w:ilvl="0" w:tplc="65EC85AC">
      <w:start w:val="1"/>
      <w:numFmt w:val="lowerLetter"/>
      <w:lvlText w:val="%1."/>
      <w:lvlJc w:val="left"/>
      <w:pPr>
        <w:tabs>
          <w:tab w:val="num" w:pos="900"/>
        </w:tabs>
        <w:ind w:left="9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68780D73"/>
    <w:multiLevelType w:val="hybridMultilevel"/>
    <w:tmpl w:val="33AA8666"/>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4" w15:restartNumberingAfterBreak="0">
    <w:nsid w:val="719B1C84"/>
    <w:multiLevelType w:val="hybridMultilevel"/>
    <w:tmpl w:val="7EEED1D6"/>
    <w:lvl w:ilvl="0" w:tplc="0409000F">
      <w:start w:val="1"/>
      <w:numFmt w:val="decimal"/>
      <w:lvlText w:val="%1."/>
      <w:lvlJc w:val="left"/>
      <w:pPr>
        <w:ind w:left="720" w:hanging="360"/>
      </w:pPr>
      <w:rPr>
        <w:rFonts w:hint="default"/>
      </w:rPr>
    </w:lvl>
    <w:lvl w:ilvl="1" w:tplc="94D2E894">
      <w:start w:val="6"/>
      <w:numFmt w:val="lowerLetter"/>
      <w:lvlText w:val="%2."/>
      <w:lvlJc w:val="left"/>
      <w:pPr>
        <w:tabs>
          <w:tab w:val="num" w:pos="1440"/>
        </w:tabs>
        <w:ind w:left="1440" w:hanging="360"/>
      </w:pPr>
      <w:rPr>
        <w:rFonts w:hint="default"/>
        <w:b w:val="0"/>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AB7626"/>
    <w:multiLevelType w:val="hybridMultilevel"/>
    <w:tmpl w:val="3D94C59A"/>
    <w:lvl w:ilvl="0" w:tplc="25101806">
      <w:start w:val="1"/>
      <w:numFmt w:val="decimal"/>
      <w:lvlText w:val="%1."/>
      <w:lvlJc w:val="left"/>
      <w:pPr>
        <w:ind w:left="1080" w:hanging="360"/>
      </w:pPr>
    </w:lvl>
    <w:lvl w:ilvl="1" w:tplc="105E6A90">
      <w:numFmt w:val="none"/>
      <w:lvlText w:val=""/>
      <w:lvlJc w:val="left"/>
      <w:pPr>
        <w:tabs>
          <w:tab w:val="num" w:pos="360"/>
        </w:tabs>
      </w:pPr>
    </w:lvl>
    <w:lvl w:ilvl="2" w:tplc="708E913E">
      <w:numFmt w:val="none"/>
      <w:lvlText w:val=""/>
      <w:lvlJc w:val="left"/>
      <w:pPr>
        <w:tabs>
          <w:tab w:val="num" w:pos="360"/>
        </w:tabs>
      </w:pPr>
    </w:lvl>
    <w:lvl w:ilvl="3" w:tplc="741E3C40">
      <w:numFmt w:val="none"/>
      <w:lvlText w:val=""/>
      <w:lvlJc w:val="left"/>
      <w:pPr>
        <w:tabs>
          <w:tab w:val="num" w:pos="360"/>
        </w:tabs>
      </w:pPr>
    </w:lvl>
    <w:lvl w:ilvl="4" w:tplc="BDBEAE66">
      <w:numFmt w:val="none"/>
      <w:lvlText w:val=""/>
      <w:lvlJc w:val="left"/>
      <w:pPr>
        <w:tabs>
          <w:tab w:val="num" w:pos="360"/>
        </w:tabs>
      </w:pPr>
    </w:lvl>
    <w:lvl w:ilvl="5" w:tplc="27241376">
      <w:numFmt w:val="none"/>
      <w:lvlText w:val=""/>
      <w:lvlJc w:val="left"/>
      <w:pPr>
        <w:tabs>
          <w:tab w:val="num" w:pos="360"/>
        </w:tabs>
      </w:pPr>
    </w:lvl>
    <w:lvl w:ilvl="6" w:tplc="0D62C2CE">
      <w:numFmt w:val="none"/>
      <w:lvlText w:val=""/>
      <w:lvlJc w:val="left"/>
      <w:pPr>
        <w:tabs>
          <w:tab w:val="num" w:pos="360"/>
        </w:tabs>
      </w:pPr>
    </w:lvl>
    <w:lvl w:ilvl="7" w:tplc="DEDC4FF6">
      <w:numFmt w:val="none"/>
      <w:lvlText w:val=""/>
      <w:lvlJc w:val="left"/>
      <w:pPr>
        <w:tabs>
          <w:tab w:val="num" w:pos="360"/>
        </w:tabs>
      </w:pPr>
    </w:lvl>
    <w:lvl w:ilvl="8" w:tplc="F7C4D1E2">
      <w:numFmt w:val="none"/>
      <w:lvlText w:val=""/>
      <w:lvlJc w:val="left"/>
      <w:pPr>
        <w:tabs>
          <w:tab w:val="num" w:pos="360"/>
        </w:tabs>
      </w:pPr>
    </w:lvl>
  </w:abstractNum>
  <w:abstractNum w:abstractNumId="36" w15:restartNumberingAfterBreak="0">
    <w:nsid w:val="767F46C1"/>
    <w:multiLevelType w:val="multilevel"/>
    <w:tmpl w:val="60785AF2"/>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3"/>
  </w:num>
  <w:num w:numId="2">
    <w:abstractNumId w:val="30"/>
  </w:num>
  <w:num w:numId="3">
    <w:abstractNumId w:val="22"/>
  </w:num>
  <w:num w:numId="4">
    <w:abstractNumId w:val="9"/>
  </w:num>
  <w:num w:numId="5">
    <w:abstractNumId w:val="26"/>
  </w:num>
  <w:num w:numId="6">
    <w:abstractNumId w:val="1"/>
  </w:num>
  <w:num w:numId="7">
    <w:abstractNumId w:val="12"/>
  </w:num>
  <w:num w:numId="8">
    <w:abstractNumId w:val="29"/>
  </w:num>
  <w:num w:numId="9">
    <w:abstractNumId w:val="34"/>
  </w:num>
  <w:num w:numId="10">
    <w:abstractNumId w:val="15"/>
  </w:num>
  <w:num w:numId="11">
    <w:abstractNumId w:val="19"/>
  </w:num>
  <w:num w:numId="12">
    <w:abstractNumId w:val="3"/>
  </w:num>
  <w:num w:numId="13">
    <w:abstractNumId w:val="16"/>
  </w:num>
  <w:num w:numId="14">
    <w:abstractNumId w:val="5"/>
  </w:num>
  <w:num w:numId="15">
    <w:abstractNumId w:val="24"/>
  </w:num>
  <w:num w:numId="16">
    <w:abstractNumId w:val="35"/>
  </w:num>
  <w:num w:numId="17">
    <w:abstractNumId w:val="21"/>
  </w:num>
  <w:num w:numId="18">
    <w:abstractNumId w:val="33"/>
  </w:num>
  <w:num w:numId="19">
    <w:abstractNumId w:val="0"/>
  </w:num>
  <w:num w:numId="20">
    <w:abstractNumId w:val="27"/>
  </w:num>
  <w:num w:numId="21">
    <w:abstractNumId w:val="18"/>
  </w:num>
  <w:num w:numId="22">
    <w:abstractNumId w:val="6"/>
  </w:num>
  <w:num w:numId="23">
    <w:abstractNumId w:val="23"/>
  </w:num>
  <w:num w:numId="24">
    <w:abstractNumId w:val="20"/>
  </w:num>
  <w:num w:numId="25">
    <w:abstractNumId w:val="11"/>
  </w:num>
  <w:num w:numId="26">
    <w:abstractNumId w:val="7"/>
  </w:num>
  <w:num w:numId="27">
    <w:abstractNumId w:val="8"/>
  </w:num>
  <w:num w:numId="28">
    <w:abstractNumId w:val="28"/>
  </w:num>
  <w:num w:numId="29">
    <w:abstractNumId w:val="14"/>
  </w:num>
  <w:num w:numId="30">
    <w:abstractNumId w:val="36"/>
  </w:num>
  <w:num w:numId="31">
    <w:abstractNumId w:val="17"/>
  </w:num>
  <w:num w:numId="32">
    <w:abstractNumId w:val="31"/>
  </w:num>
  <w:num w:numId="33">
    <w:abstractNumId w:val="10"/>
  </w:num>
  <w:num w:numId="34">
    <w:abstractNumId w:val="4"/>
  </w:num>
  <w:num w:numId="35">
    <w:abstractNumId w:val="32"/>
  </w:num>
  <w:num w:numId="36">
    <w:abstractNumId w:val="25"/>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8710E"/>
    <w:rsid w:val="000347B6"/>
    <w:rsid w:val="00040067"/>
    <w:rsid w:val="00042F73"/>
    <w:rsid w:val="00057521"/>
    <w:rsid w:val="000672DA"/>
    <w:rsid w:val="0007018F"/>
    <w:rsid w:val="00070667"/>
    <w:rsid w:val="00083A4E"/>
    <w:rsid w:val="00121459"/>
    <w:rsid w:val="00132F07"/>
    <w:rsid w:val="001B7548"/>
    <w:rsid w:val="001E4090"/>
    <w:rsid w:val="002507A0"/>
    <w:rsid w:val="002716DC"/>
    <w:rsid w:val="00281FF8"/>
    <w:rsid w:val="0028710E"/>
    <w:rsid w:val="002C10B0"/>
    <w:rsid w:val="00314169"/>
    <w:rsid w:val="0033490C"/>
    <w:rsid w:val="003736C0"/>
    <w:rsid w:val="003C0D6F"/>
    <w:rsid w:val="003C0F48"/>
    <w:rsid w:val="003E5A59"/>
    <w:rsid w:val="003E676B"/>
    <w:rsid w:val="00427EAD"/>
    <w:rsid w:val="004417FE"/>
    <w:rsid w:val="004626A7"/>
    <w:rsid w:val="004A071E"/>
    <w:rsid w:val="004A59CB"/>
    <w:rsid w:val="004C08F6"/>
    <w:rsid w:val="004C5C0E"/>
    <w:rsid w:val="004D1892"/>
    <w:rsid w:val="004D434D"/>
    <w:rsid w:val="004E0D0E"/>
    <w:rsid w:val="004E11F1"/>
    <w:rsid w:val="0053619B"/>
    <w:rsid w:val="00550475"/>
    <w:rsid w:val="00560BA8"/>
    <w:rsid w:val="005B565C"/>
    <w:rsid w:val="005C4466"/>
    <w:rsid w:val="005D22B4"/>
    <w:rsid w:val="00603EC7"/>
    <w:rsid w:val="006422A6"/>
    <w:rsid w:val="0065181B"/>
    <w:rsid w:val="006814A3"/>
    <w:rsid w:val="007449E5"/>
    <w:rsid w:val="00771DF5"/>
    <w:rsid w:val="007735B6"/>
    <w:rsid w:val="007A7147"/>
    <w:rsid w:val="00821F2B"/>
    <w:rsid w:val="008220F2"/>
    <w:rsid w:val="008329B1"/>
    <w:rsid w:val="00845835"/>
    <w:rsid w:val="0088196E"/>
    <w:rsid w:val="00890A95"/>
    <w:rsid w:val="008A1D3D"/>
    <w:rsid w:val="008A3625"/>
    <w:rsid w:val="008C15E4"/>
    <w:rsid w:val="008C6B11"/>
    <w:rsid w:val="008E6612"/>
    <w:rsid w:val="008E6E19"/>
    <w:rsid w:val="00943E15"/>
    <w:rsid w:val="0096102B"/>
    <w:rsid w:val="00970A55"/>
    <w:rsid w:val="00987150"/>
    <w:rsid w:val="00987B14"/>
    <w:rsid w:val="00992ADE"/>
    <w:rsid w:val="009C4977"/>
    <w:rsid w:val="00A41F1F"/>
    <w:rsid w:val="00A575AC"/>
    <w:rsid w:val="00B105AA"/>
    <w:rsid w:val="00B13C4D"/>
    <w:rsid w:val="00B80ADA"/>
    <w:rsid w:val="00B84778"/>
    <w:rsid w:val="00B853C0"/>
    <w:rsid w:val="00BA0DC4"/>
    <w:rsid w:val="00BA684E"/>
    <w:rsid w:val="00BD37AB"/>
    <w:rsid w:val="00BD667D"/>
    <w:rsid w:val="00BE4656"/>
    <w:rsid w:val="00C33ACE"/>
    <w:rsid w:val="00C45B45"/>
    <w:rsid w:val="00C6410F"/>
    <w:rsid w:val="00C86B03"/>
    <w:rsid w:val="00C919F4"/>
    <w:rsid w:val="00CA6DEF"/>
    <w:rsid w:val="00CB5BE0"/>
    <w:rsid w:val="00CD628F"/>
    <w:rsid w:val="00CE0BC2"/>
    <w:rsid w:val="00D260E6"/>
    <w:rsid w:val="00D725E3"/>
    <w:rsid w:val="00D93749"/>
    <w:rsid w:val="00DB30E8"/>
    <w:rsid w:val="00DB4F51"/>
    <w:rsid w:val="00DB5FAE"/>
    <w:rsid w:val="00DC27D7"/>
    <w:rsid w:val="00DE3374"/>
    <w:rsid w:val="00E50EA9"/>
    <w:rsid w:val="00E557CE"/>
    <w:rsid w:val="00EA68A0"/>
    <w:rsid w:val="00ED353E"/>
    <w:rsid w:val="00EF5ABB"/>
    <w:rsid w:val="00F51CD2"/>
    <w:rsid w:val="00F53771"/>
    <w:rsid w:val="00F67A69"/>
    <w:rsid w:val="00F706A5"/>
    <w:rsid w:val="00F91389"/>
    <w:rsid w:val="00FA59C3"/>
    <w:rsid w:val="00FB6C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2"/>
    <o:shapelayout v:ext="edit">
      <o:idmap v:ext="edit" data="1"/>
    </o:shapelayout>
  </w:shapeDefaults>
  <w:decimalSymbol w:val="."/>
  <w:listSeparator w:val=","/>
  <w14:docId w14:val="69404DB9"/>
  <w15:docId w15:val="{C9242D6E-0491-49B0-AA66-611422C8E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619B"/>
  </w:style>
  <w:style w:type="paragraph" w:styleId="Heading1">
    <w:name w:val="heading 1"/>
    <w:basedOn w:val="Normal"/>
    <w:next w:val="Normal"/>
    <w:link w:val="Heading1Char"/>
    <w:uiPriority w:val="9"/>
    <w:qFormat/>
    <w:rsid w:val="00CD62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50E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1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D628F"/>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7A71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7147"/>
    <w:rPr>
      <w:rFonts w:ascii="Segoe UI" w:hAnsi="Segoe UI" w:cs="Segoe UI"/>
      <w:sz w:val="18"/>
      <w:szCs w:val="18"/>
    </w:rPr>
  </w:style>
  <w:style w:type="paragraph" w:styleId="Header">
    <w:name w:val="header"/>
    <w:basedOn w:val="Normal"/>
    <w:link w:val="HeaderChar"/>
    <w:unhideWhenUsed/>
    <w:rsid w:val="002507A0"/>
    <w:pPr>
      <w:tabs>
        <w:tab w:val="center" w:pos="4680"/>
        <w:tab w:val="right" w:pos="9360"/>
      </w:tabs>
      <w:spacing w:after="0" w:line="240" w:lineRule="auto"/>
    </w:pPr>
  </w:style>
  <w:style w:type="character" w:customStyle="1" w:styleId="HeaderChar">
    <w:name w:val="Header Char"/>
    <w:basedOn w:val="DefaultParagraphFont"/>
    <w:link w:val="Header"/>
    <w:rsid w:val="002507A0"/>
  </w:style>
  <w:style w:type="paragraph" w:styleId="Footer">
    <w:name w:val="footer"/>
    <w:basedOn w:val="Normal"/>
    <w:link w:val="FooterChar"/>
    <w:uiPriority w:val="99"/>
    <w:unhideWhenUsed/>
    <w:rsid w:val="002507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07A0"/>
  </w:style>
  <w:style w:type="paragraph" w:styleId="TOCHeading">
    <w:name w:val="TOC Heading"/>
    <w:basedOn w:val="Heading1"/>
    <w:next w:val="Normal"/>
    <w:uiPriority w:val="39"/>
    <w:unhideWhenUsed/>
    <w:qFormat/>
    <w:rsid w:val="002507A0"/>
    <w:pPr>
      <w:outlineLvl w:val="9"/>
    </w:pPr>
  </w:style>
  <w:style w:type="paragraph" w:styleId="TOC1">
    <w:name w:val="toc 1"/>
    <w:basedOn w:val="Normal"/>
    <w:next w:val="Normal"/>
    <w:autoRedefine/>
    <w:uiPriority w:val="39"/>
    <w:unhideWhenUsed/>
    <w:rsid w:val="002507A0"/>
    <w:pPr>
      <w:spacing w:after="100"/>
    </w:pPr>
  </w:style>
  <w:style w:type="character" w:styleId="Hyperlink">
    <w:name w:val="Hyperlink"/>
    <w:basedOn w:val="DefaultParagraphFont"/>
    <w:uiPriority w:val="99"/>
    <w:unhideWhenUsed/>
    <w:rsid w:val="002507A0"/>
    <w:rPr>
      <w:color w:val="0563C1" w:themeColor="hyperlink"/>
      <w:u w:val="single"/>
    </w:rPr>
  </w:style>
  <w:style w:type="paragraph" w:styleId="ListParagraph">
    <w:name w:val="List Paragraph"/>
    <w:basedOn w:val="Normal"/>
    <w:qFormat/>
    <w:rsid w:val="00BA0DC4"/>
    <w:pPr>
      <w:ind w:left="720"/>
      <w:contextualSpacing/>
    </w:pPr>
  </w:style>
  <w:style w:type="character" w:customStyle="1" w:styleId="Heading2Char">
    <w:name w:val="Heading 2 Char"/>
    <w:basedOn w:val="DefaultParagraphFont"/>
    <w:link w:val="Heading2"/>
    <w:uiPriority w:val="9"/>
    <w:rsid w:val="00E50EA9"/>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qFormat/>
    <w:rsid w:val="00603EC7"/>
    <w:rPr>
      <w:b/>
      <w:bCs/>
    </w:rPr>
  </w:style>
  <w:style w:type="paragraph" w:styleId="NormalWeb">
    <w:name w:val="Normal (Web)"/>
    <w:basedOn w:val="Normal"/>
    <w:unhideWhenUsed/>
    <w:rsid w:val="00C919F4"/>
    <w:pPr>
      <w:spacing w:before="100" w:beforeAutospacing="1" w:after="100" w:afterAutospacing="1" w:line="240" w:lineRule="auto"/>
    </w:pPr>
    <w:rPr>
      <w:rFonts w:ascii="Times New Roman" w:eastAsia="Times New Roman" w:hAnsi="Times New Roman" w:cs="Times New Roman"/>
      <w:sz w:val="24"/>
      <w:szCs w:val="24"/>
      <w:lang w:bidi="th-TH"/>
    </w:rPr>
  </w:style>
  <w:style w:type="paragraph" w:styleId="BodyText">
    <w:name w:val="Body Text"/>
    <w:basedOn w:val="Normal"/>
    <w:link w:val="BodyTextChar"/>
    <w:rsid w:val="00C33ACE"/>
    <w:pPr>
      <w:spacing w:after="120" w:line="240" w:lineRule="auto"/>
    </w:pPr>
    <w:rPr>
      <w:rFonts w:ascii="Times New Roman" w:eastAsia="Times New Roman" w:hAnsi="Times New Roman" w:cs="Times New Roman"/>
      <w:sz w:val="24"/>
      <w:szCs w:val="20"/>
      <w:lang w:val="id-ID" w:eastAsia="id-ID"/>
    </w:rPr>
  </w:style>
  <w:style w:type="character" w:customStyle="1" w:styleId="BodyTextChar">
    <w:name w:val="Body Text Char"/>
    <w:basedOn w:val="DefaultParagraphFont"/>
    <w:link w:val="BodyText"/>
    <w:rsid w:val="00C33ACE"/>
    <w:rPr>
      <w:rFonts w:ascii="Times New Roman" w:eastAsia="Times New Roman" w:hAnsi="Times New Roman" w:cs="Times New Roman"/>
      <w:sz w:val="24"/>
      <w:szCs w:val="20"/>
      <w:lang w:val="id-ID" w:eastAsia="id-ID"/>
    </w:rPr>
  </w:style>
  <w:style w:type="character" w:styleId="PageNumber">
    <w:name w:val="page number"/>
    <w:basedOn w:val="DefaultParagraphFont"/>
    <w:rsid w:val="00CB5B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jurnal.bl.ac.id"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40AD239-B2CD-4FDF-AD80-1CF890419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27</Pages>
  <Words>5775</Words>
  <Characters>32922</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Laporan Penelitian dan Pengabdian Kepada Masyarakat</vt:lpstr>
    </vt:vector>
  </TitlesOfParts>
  <Company/>
  <LinksUpToDate>false</LinksUpToDate>
  <CharactersWithSpaces>38620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Penelitian dan Pengabdian Kepada Masyarakat</dc:title>
  <dc:subject/>
  <dc:creator>mas.samodro@gmail.com</dc:creator>
  <cp:keywords>LPPM;UNIGA</cp:keywords>
  <dc:description/>
  <cp:lastModifiedBy>akuntansi</cp:lastModifiedBy>
  <cp:revision>61</cp:revision>
  <cp:lastPrinted>2022-08-16T06:12:00Z</cp:lastPrinted>
  <dcterms:created xsi:type="dcterms:W3CDTF">2022-08-08T06:43:00Z</dcterms:created>
  <dcterms:modified xsi:type="dcterms:W3CDTF">2022-08-16T06:14:00Z</dcterms:modified>
</cp:coreProperties>
</file>